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8C6" w:rsidRPr="009845C9" w:rsidRDefault="00522769" w:rsidP="001168C6">
      <w:pPr>
        <w:spacing w:after="0" w:line="240" w:lineRule="auto"/>
        <w:jc w:val="center"/>
        <w:rPr>
          <w:rFonts w:ascii="Arial" w:hAnsi="Arial" w:cs="Arial"/>
          <w:b/>
          <w:caps/>
          <w:sz w:val="16"/>
          <w:szCs w:val="16"/>
        </w:rPr>
      </w:pPr>
      <w:r>
        <w:rPr>
          <w:rFonts w:ascii="Arial" w:hAnsi="Arial" w:cs="Arial"/>
          <w:b/>
          <w:caps/>
          <w:sz w:val="16"/>
          <w:szCs w:val="16"/>
        </w:rPr>
        <w:t>уличный светильник</w:t>
      </w:r>
      <w:r w:rsidR="001168C6" w:rsidRPr="00ED3338">
        <w:rPr>
          <w:rFonts w:ascii="Arial" w:hAnsi="Arial" w:cs="Arial"/>
          <w:b/>
          <w:caps/>
          <w:sz w:val="16"/>
          <w:szCs w:val="16"/>
        </w:rPr>
        <w:t>, т.м. «F</w:t>
      </w:r>
      <w:r>
        <w:rPr>
          <w:rFonts w:ascii="Arial" w:hAnsi="Arial" w:cs="Arial"/>
          <w:b/>
          <w:caps/>
          <w:sz w:val="16"/>
          <w:szCs w:val="16"/>
          <w:lang w:val="en-US"/>
        </w:rPr>
        <w:t>umagalli</w:t>
      </w:r>
      <w:r w:rsidR="001168C6" w:rsidRPr="00ED3338">
        <w:rPr>
          <w:rFonts w:ascii="Arial" w:hAnsi="Arial" w:cs="Arial"/>
          <w:b/>
          <w:caps/>
          <w:sz w:val="16"/>
          <w:szCs w:val="16"/>
        </w:rPr>
        <w:t xml:space="preserve">», серии: </w:t>
      </w:r>
      <w:r w:rsidR="00CD0F0C">
        <w:rPr>
          <w:rFonts w:ascii="Arial" w:hAnsi="Arial" w:cs="Arial"/>
          <w:b/>
          <w:caps/>
          <w:sz w:val="16"/>
          <w:szCs w:val="16"/>
          <w:lang w:val="en-US"/>
        </w:rPr>
        <w:t>ESTER</w:t>
      </w:r>
      <w:r w:rsidR="009845C9">
        <w:rPr>
          <w:rFonts w:ascii="Arial" w:hAnsi="Arial" w:cs="Arial"/>
          <w:b/>
          <w:caps/>
          <w:sz w:val="16"/>
          <w:szCs w:val="16"/>
        </w:rPr>
        <w:t xml:space="preserve">, </w:t>
      </w:r>
      <w:r w:rsidR="009845C9">
        <w:rPr>
          <w:rFonts w:ascii="Arial" w:hAnsi="Arial" w:cs="Arial"/>
          <w:b/>
          <w:caps/>
          <w:sz w:val="16"/>
          <w:szCs w:val="16"/>
          <w:lang w:val="en-US"/>
        </w:rPr>
        <w:t>ANNA, IESSE, MARTA, MINITOMMY</w:t>
      </w:r>
    </w:p>
    <w:p w:rsidR="001168C6" w:rsidRPr="009845C9" w:rsidRDefault="001168C6" w:rsidP="001168C6">
      <w:pPr>
        <w:spacing w:after="0" w:line="240" w:lineRule="auto"/>
        <w:jc w:val="center"/>
        <w:rPr>
          <w:rFonts w:ascii="Arial" w:eastAsia="PMingLiU" w:hAnsi="Arial" w:cs="Arial"/>
          <w:b/>
          <w:sz w:val="16"/>
          <w:szCs w:val="16"/>
        </w:rPr>
      </w:pPr>
      <w:r w:rsidRPr="00ED3338">
        <w:rPr>
          <w:rFonts w:ascii="Arial" w:hAnsi="Arial" w:cs="Arial"/>
          <w:b/>
          <w:caps/>
          <w:sz w:val="16"/>
          <w:szCs w:val="16"/>
        </w:rPr>
        <w:t xml:space="preserve">модели: </w:t>
      </w:r>
      <w:r w:rsidR="009845C9" w:rsidRPr="009845C9">
        <w:rPr>
          <w:rFonts w:ascii="Arial" w:hAnsi="Arial" w:cs="Arial"/>
          <w:b/>
          <w:caps/>
          <w:sz w:val="16"/>
          <w:szCs w:val="16"/>
        </w:rPr>
        <w:t xml:space="preserve">DS1.560.000.LXG1K, </w:t>
      </w:r>
      <w:r w:rsidR="00CD0F0C">
        <w:rPr>
          <w:rFonts w:ascii="Arial" w:hAnsi="Arial" w:cs="Arial"/>
          <w:b/>
          <w:caps/>
          <w:sz w:val="16"/>
          <w:szCs w:val="16"/>
          <w:lang w:val="en-US"/>
        </w:rPr>
        <w:t>DS</w:t>
      </w:r>
      <w:r w:rsidR="00CD0F0C" w:rsidRPr="00E13EBA">
        <w:rPr>
          <w:rFonts w:ascii="Arial" w:hAnsi="Arial" w:cs="Arial"/>
          <w:b/>
          <w:caps/>
          <w:sz w:val="16"/>
          <w:szCs w:val="16"/>
        </w:rPr>
        <w:t>1</w:t>
      </w:r>
      <w:r w:rsidR="00522769" w:rsidRPr="00E13EBA">
        <w:rPr>
          <w:rFonts w:ascii="Arial" w:hAnsi="Arial" w:cs="Arial"/>
          <w:b/>
          <w:caps/>
          <w:sz w:val="16"/>
          <w:szCs w:val="16"/>
        </w:rPr>
        <w:t>.</w:t>
      </w:r>
      <w:r w:rsidR="00CD0F0C" w:rsidRPr="00E13EBA">
        <w:rPr>
          <w:rFonts w:ascii="Arial" w:hAnsi="Arial" w:cs="Arial"/>
          <w:b/>
          <w:caps/>
          <w:sz w:val="16"/>
          <w:szCs w:val="16"/>
        </w:rPr>
        <w:t>561</w:t>
      </w:r>
      <w:r w:rsidR="00522769" w:rsidRPr="00E13EBA">
        <w:rPr>
          <w:rFonts w:ascii="Arial" w:hAnsi="Arial" w:cs="Arial"/>
          <w:b/>
          <w:caps/>
          <w:sz w:val="16"/>
          <w:szCs w:val="16"/>
        </w:rPr>
        <w:t>.000.</w:t>
      </w:r>
      <w:r w:rsidR="00CD0F0C">
        <w:rPr>
          <w:rFonts w:ascii="Arial" w:hAnsi="Arial" w:cs="Arial"/>
          <w:b/>
          <w:caps/>
          <w:sz w:val="16"/>
          <w:szCs w:val="16"/>
          <w:lang w:val="en-US"/>
        </w:rPr>
        <w:t>L</w:t>
      </w:r>
      <w:r w:rsidR="00522769">
        <w:rPr>
          <w:rFonts w:ascii="Arial" w:hAnsi="Arial" w:cs="Arial"/>
          <w:b/>
          <w:caps/>
          <w:sz w:val="16"/>
          <w:szCs w:val="16"/>
          <w:lang w:val="en-US"/>
        </w:rPr>
        <w:t>x</w:t>
      </w:r>
      <w:r w:rsidR="00CD0F0C">
        <w:rPr>
          <w:rFonts w:ascii="Arial" w:hAnsi="Arial" w:cs="Arial"/>
          <w:b/>
          <w:caps/>
          <w:sz w:val="16"/>
          <w:szCs w:val="16"/>
          <w:lang w:val="en-US"/>
        </w:rPr>
        <w:t>G</w:t>
      </w:r>
      <w:r w:rsidR="00522769" w:rsidRPr="00E13EBA">
        <w:rPr>
          <w:rFonts w:ascii="Arial" w:hAnsi="Arial" w:cs="Arial"/>
          <w:b/>
          <w:caps/>
          <w:sz w:val="16"/>
          <w:szCs w:val="16"/>
        </w:rPr>
        <w:t>1</w:t>
      </w:r>
      <w:r w:rsidR="00522769">
        <w:rPr>
          <w:rFonts w:ascii="Arial" w:hAnsi="Arial" w:cs="Arial"/>
          <w:b/>
          <w:caps/>
          <w:sz w:val="16"/>
          <w:szCs w:val="16"/>
          <w:lang w:val="en-US"/>
        </w:rPr>
        <w:t>k</w:t>
      </w:r>
      <w:r w:rsidR="009845C9" w:rsidRPr="009845C9">
        <w:rPr>
          <w:rFonts w:ascii="Arial" w:hAnsi="Arial" w:cs="Arial"/>
          <w:b/>
          <w:caps/>
          <w:sz w:val="16"/>
          <w:szCs w:val="16"/>
        </w:rPr>
        <w:t>,</w:t>
      </w:r>
      <w:r w:rsidR="009845C9" w:rsidRPr="009845C9">
        <w:t xml:space="preserve"> </w:t>
      </w:r>
      <w:r w:rsidR="009845C9" w:rsidRPr="009845C9">
        <w:rPr>
          <w:rFonts w:ascii="Arial" w:hAnsi="Arial" w:cs="Arial"/>
          <w:b/>
          <w:caps/>
          <w:sz w:val="16"/>
          <w:szCs w:val="16"/>
        </w:rPr>
        <w:t xml:space="preserve">DS1.563.000.LXG1K, DS1.564.000.LXG1K, </w:t>
      </w:r>
      <w:r w:rsidR="009845C9" w:rsidRPr="009845C9">
        <w:rPr>
          <w:rFonts w:ascii="Arial" w:hAnsi="Arial" w:cs="Arial"/>
          <w:b/>
          <w:caps/>
          <w:sz w:val="16"/>
          <w:szCs w:val="16"/>
          <w:lang w:val="en-US"/>
        </w:rPr>
        <w:t>E</w:t>
      </w:r>
      <w:r w:rsidR="009845C9" w:rsidRPr="009845C9">
        <w:rPr>
          <w:rFonts w:ascii="Arial" w:hAnsi="Arial" w:cs="Arial"/>
          <w:b/>
          <w:caps/>
          <w:sz w:val="16"/>
          <w:szCs w:val="16"/>
        </w:rPr>
        <w:t>22.131.000.</w:t>
      </w:r>
      <w:r w:rsidR="009845C9" w:rsidRPr="009845C9">
        <w:rPr>
          <w:rFonts w:ascii="Arial" w:hAnsi="Arial" w:cs="Arial"/>
          <w:b/>
          <w:caps/>
          <w:sz w:val="16"/>
          <w:szCs w:val="16"/>
          <w:lang w:val="en-US"/>
        </w:rPr>
        <w:t>AXE</w:t>
      </w:r>
      <w:r w:rsidR="009845C9" w:rsidRPr="009845C9">
        <w:rPr>
          <w:rFonts w:ascii="Arial" w:hAnsi="Arial" w:cs="Arial"/>
          <w:b/>
          <w:caps/>
          <w:sz w:val="16"/>
          <w:szCs w:val="16"/>
        </w:rPr>
        <w:t>27, E22.110.000.AXE27, E22.120.000.AXE27, E22.151.000.AXF1L, E22.158.000.AXF1L, E22.156.S30.AXF1L, M22.000.000.AXE27,</w:t>
      </w:r>
      <w:r w:rsidR="009845C9" w:rsidRPr="009845C9">
        <w:t xml:space="preserve"> </w:t>
      </w:r>
      <w:r w:rsidR="009845C9" w:rsidRPr="009845C9">
        <w:rPr>
          <w:rFonts w:ascii="Arial" w:hAnsi="Arial" w:cs="Arial"/>
          <w:b/>
          <w:caps/>
          <w:sz w:val="16"/>
          <w:szCs w:val="16"/>
        </w:rPr>
        <w:t>1M2.000.000.LXU1K,</w:t>
      </w:r>
      <w:r w:rsidR="009845C9" w:rsidRPr="009845C9">
        <w:t xml:space="preserve"> </w:t>
      </w:r>
      <w:r w:rsidR="009845C9" w:rsidRPr="009845C9">
        <w:rPr>
          <w:rFonts w:ascii="Arial" w:hAnsi="Arial" w:cs="Arial"/>
          <w:b/>
          <w:caps/>
          <w:sz w:val="16"/>
          <w:szCs w:val="16"/>
        </w:rPr>
        <w:t xml:space="preserve">1A4.000.000.LXU1K, 1A4.000.000.AXU1K, 2A4.000.000.LXU2K, 2A4.000.000.AXU2K </w:t>
      </w:r>
    </w:p>
    <w:p w:rsidR="005E5EB4" w:rsidRPr="00B41506" w:rsidRDefault="001168C6" w:rsidP="001168C6">
      <w:pPr>
        <w:spacing w:after="0" w:line="240" w:lineRule="auto"/>
        <w:jc w:val="center"/>
        <w:rPr>
          <w:rFonts w:ascii="Arial" w:hAnsi="Arial" w:cs="Arial"/>
          <w:b/>
          <w:caps/>
          <w:sz w:val="16"/>
          <w:szCs w:val="16"/>
        </w:rPr>
      </w:pPr>
      <w:r w:rsidRPr="00ED3338">
        <w:rPr>
          <w:rFonts w:ascii="Arial" w:hAnsi="Arial" w:cs="Arial"/>
          <w:b/>
          <w:sz w:val="16"/>
          <w:szCs w:val="16"/>
        </w:rPr>
        <w:t>Инструкция по эксплуатации</w:t>
      </w:r>
      <w:r w:rsidRPr="00A73A94">
        <w:rPr>
          <w:rFonts w:ascii="Arial" w:hAnsi="Arial" w:cs="Arial"/>
          <w:b/>
          <w:sz w:val="16"/>
          <w:szCs w:val="16"/>
        </w:rPr>
        <w:t xml:space="preserve"> </w:t>
      </w:r>
      <w:r>
        <w:rPr>
          <w:rFonts w:ascii="Arial" w:hAnsi="Arial" w:cs="Arial"/>
          <w:b/>
          <w:sz w:val="16"/>
          <w:szCs w:val="16"/>
        </w:rPr>
        <w:t>и технический паспорт</w:t>
      </w:r>
    </w:p>
    <w:p w:rsidR="005E5EB4" w:rsidRPr="00B41506" w:rsidRDefault="005E5EB4" w:rsidP="001168C6">
      <w:pPr>
        <w:pStyle w:val="a3"/>
        <w:numPr>
          <w:ilvl w:val="0"/>
          <w:numId w:val="1"/>
        </w:numPr>
        <w:spacing w:after="0" w:line="240" w:lineRule="auto"/>
        <w:jc w:val="both"/>
        <w:rPr>
          <w:rFonts w:ascii="Arial" w:hAnsi="Arial" w:cs="Arial"/>
          <w:b/>
          <w:sz w:val="16"/>
          <w:szCs w:val="16"/>
        </w:rPr>
      </w:pPr>
      <w:r w:rsidRPr="00B41506">
        <w:rPr>
          <w:rFonts w:ascii="Arial" w:hAnsi="Arial" w:cs="Arial"/>
          <w:b/>
          <w:sz w:val="16"/>
          <w:szCs w:val="16"/>
        </w:rPr>
        <w:t>Описание</w:t>
      </w:r>
    </w:p>
    <w:p w:rsidR="008D34A5" w:rsidRDefault="00522769" w:rsidP="001168C6">
      <w:pPr>
        <w:pStyle w:val="a3"/>
        <w:numPr>
          <w:ilvl w:val="0"/>
          <w:numId w:val="8"/>
        </w:numPr>
        <w:spacing w:after="0" w:line="240" w:lineRule="auto"/>
        <w:jc w:val="both"/>
        <w:rPr>
          <w:rFonts w:ascii="Arial" w:hAnsi="Arial" w:cs="Arial"/>
          <w:sz w:val="16"/>
          <w:szCs w:val="16"/>
        </w:rPr>
      </w:pPr>
      <w:r>
        <w:rPr>
          <w:rFonts w:ascii="Arial" w:hAnsi="Arial" w:cs="Arial"/>
          <w:sz w:val="16"/>
          <w:szCs w:val="16"/>
        </w:rPr>
        <w:t>Уличны</w:t>
      </w:r>
      <w:r w:rsidR="009845C9">
        <w:rPr>
          <w:rFonts w:ascii="Arial" w:hAnsi="Arial" w:cs="Arial"/>
          <w:sz w:val="16"/>
          <w:szCs w:val="16"/>
        </w:rPr>
        <w:t>е</w:t>
      </w:r>
      <w:r>
        <w:rPr>
          <w:rFonts w:ascii="Arial" w:hAnsi="Arial" w:cs="Arial"/>
          <w:sz w:val="16"/>
          <w:szCs w:val="16"/>
        </w:rPr>
        <w:t xml:space="preserve"> светильник</w:t>
      </w:r>
      <w:r w:rsidR="009845C9">
        <w:rPr>
          <w:rFonts w:ascii="Arial" w:hAnsi="Arial" w:cs="Arial"/>
          <w:sz w:val="16"/>
          <w:szCs w:val="16"/>
        </w:rPr>
        <w:t>и</w:t>
      </w:r>
      <w:r w:rsidR="001168C6" w:rsidRPr="00ED3338">
        <w:rPr>
          <w:rFonts w:ascii="Arial" w:hAnsi="Arial" w:cs="Arial"/>
          <w:sz w:val="16"/>
          <w:szCs w:val="16"/>
        </w:rPr>
        <w:t xml:space="preserve"> ТМ “F</w:t>
      </w:r>
      <w:proofErr w:type="spellStart"/>
      <w:r>
        <w:rPr>
          <w:rFonts w:ascii="Arial" w:hAnsi="Arial" w:cs="Arial"/>
          <w:sz w:val="16"/>
          <w:szCs w:val="16"/>
          <w:lang w:val="en-US"/>
        </w:rPr>
        <w:t>umagalli</w:t>
      </w:r>
      <w:proofErr w:type="spellEnd"/>
      <w:r w:rsidR="001168C6" w:rsidRPr="00ED3338">
        <w:rPr>
          <w:rFonts w:ascii="Arial" w:hAnsi="Arial" w:cs="Arial"/>
          <w:sz w:val="16"/>
          <w:szCs w:val="16"/>
        </w:rPr>
        <w:t>”</w:t>
      </w:r>
      <w:r w:rsidR="001168C6">
        <w:rPr>
          <w:rFonts w:ascii="Arial" w:hAnsi="Arial" w:cs="Arial"/>
          <w:sz w:val="16"/>
          <w:szCs w:val="16"/>
        </w:rPr>
        <w:t xml:space="preserve"> </w:t>
      </w:r>
      <w:r w:rsidR="00B41506" w:rsidRPr="003C1C7F">
        <w:rPr>
          <w:rFonts w:ascii="Arial" w:hAnsi="Arial" w:cs="Arial"/>
          <w:sz w:val="16"/>
          <w:szCs w:val="16"/>
        </w:rPr>
        <w:t>предназначен</w:t>
      </w:r>
      <w:r w:rsidR="009845C9">
        <w:rPr>
          <w:rFonts w:ascii="Arial" w:hAnsi="Arial" w:cs="Arial"/>
          <w:sz w:val="16"/>
          <w:szCs w:val="16"/>
        </w:rPr>
        <w:t>ы</w:t>
      </w:r>
      <w:r w:rsidR="00CD0F0C" w:rsidRPr="00CD0F0C">
        <w:rPr>
          <w:rFonts w:ascii="Arial" w:hAnsi="Arial" w:cs="Arial"/>
          <w:sz w:val="16"/>
          <w:szCs w:val="16"/>
        </w:rPr>
        <w:t xml:space="preserve"> </w:t>
      </w:r>
      <w:r w:rsidR="00CD0F0C">
        <w:rPr>
          <w:rFonts w:ascii="Arial" w:hAnsi="Arial" w:cs="Arial"/>
          <w:sz w:val="16"/>
          <w:szCs w:val="16"/>
        </w:rPr>
        <w:t>для</w:t>
      </w:r>
      <w:r w:rsidR="00B41506" w:rsidRPr="003C1C7F">
        <w:rPr>
          <w:rFonts w:ascii="Arial" w:hAnsi="Arial" w:cs="Arial"/>
          <w:sz w:val="16"/>
          <w:szCs w:val="16"/>
        </w:rPr>
        <w:t xml:space="preserve"> </w:t>
      </w:r>
      <w:r w:rsidR="00CD0F0C" w:rsidRPr="00CD0F0C">
        <w:rPr>
          <w:rFonts w:ascii="Arial" w:hAnsi="Arial" w:cs="Arial"/>
          <w:sz w:val="16"/>
          <w:szCs w:val="16"/>
        </w:rPr>
        <w:t>наружного освещения и применяются для декоративной подсветки парка, тротуара, газона, беседки, подсветки зданий и сооружений.</w:t>
      </w:r>
      <w:r w:rsidR="001A505A" w:rsidRPr="00B41506">
        <w:rPr>
          <w:rFonts w:ascii="Arial" w:hAnsi="Arial" w:cs="Arial"/>
          <w:sz w:val="16"/>
          <w:szCs w:val="16"/>
        </w:rPr>
        <w:t xml:space="preserve"> </w:t>
      </w:r>
    </w:p>
    <w:p w:rsidR="00F6796D" w:rsidRPr="00B41506" w:rsidRDefault="00F6796D" w:rsidP="001168C6">
      <w:pPr>
        <w:pStyle w:val="a3"/>
        <w:numPr>
          <w:ilvl w:val="0"/>
          <w:numId w:val="8"/>
        </w:numPr>
        <w:spacing w:after="0" w:line="240" w:lineRule="auto"/>
        <w:jc w:val="both"/>
        <w:rPr>
          <w:rFonts w:ascii="Arial" w:hAnsi="Arial" w:cs="Arial"/>
          <w:sz w:val="16"/>
          <w:szCs w:val="16"/>
        </w:rPr>
      </w:pPr>
      <w:r w:rsidRPr="00F6796D">
        <w:rPr>
          <w:rFonts w:ascii="Arial" w:hAnsi="Arial" w:cs="Arial"/>
          <w:sz w:val="16"/>
          <w:szCs w:val="16"/>
        </w:rPr>
        <w:t>Светильники подходят для использования с ламп</w:t>
      </w:r>
      <w:r w:rsidR="00CA601C">
        <w:rPr>
          <w:rFonts w:ascii="Arial" w:hAnsi="Arial" w:cs="Arial"/>
          <w:sz w:val="16"/>
          <w:szCs w:val="16"/>
        </w:rPr>
        <w:t>ой</w:t>
      </w:r>
      <w:r w:rsidRPr="00F6796D">
        <w:rPr>
          <w:rFonts w:ascii="Arial" w:hAnsi="Arial" w:cs="Arial"/>
          <w:sz w:val="16"/>
          <w:szCs w:val="16"/>
        </w:rPr>
        <w:t xml:space="preserve"> с цоколем </w:t>
      </w:r>
      <w:r w:rsidR="00CA0C54">
        <w:rPr>
          <w:rFonts w:ascii="Arial" w:hAnsi="Arial" w:cs="Arial"/>
          <w:sz w:val="16"/>
          <w:szCs w:val="16"/>
          <w:lang w:val="en-US"/>
        </w:rPr>
        <w:t>GX</w:t>
      </w:r>
      <w:r w:rsidR="00CA0C54" w:rsidRPr="00CA0C54">
        <w:rPr>
          <w:rFonts w:ascii="Arial" w:hAnsi="Arial" w:cs="Arial"/>
          <w:sz w:val="16"/>
          <w:szCs w:val="16"/>
        </w:rPr>
        <w:t>53</w:t>
      </w:r>
      <w:r w:rsidR="009845C9">
        <w:rPr>
          <w:rFonts w:ascii="Arial" w:hAnsi="Arial" w:cs="Arial"/>
          <w:sz w:val="16"/>
          <w:szCs w:val="16"/>
        </w:rPr>
        <w:t xml:space="preserve">, </w:t>
      </w:r>
      <w:r w:rsidR="009845C9">
        <w:rPr>
          <w:rFonts w:ascii="Arial" w:hAnsi="Arial" w:cs="Arial"/>
          <w:sz w:val="16"/>
          <w:szCs w:val="16"/>
          <w:lang w:val="en-US"/>
        </w:rPr>
        <w:t>GU</w:t>
      </w:r>
      <w:r w:rsidR="009845C9" w:rsidRPr="009845C9">
        <w:rPr>
          <w:rFonts w:ascii="Arial" w:hAnsi="Arial" w:cs="Arial"/>
          <w:sz w:val="16"/>
          <w:szCs w:val="16"/>
        </w:rPr>
        <w:t xml:space="preserve">10 </w:t>
      </w:r>
      <w:r w:rsidR="009845C9">
        <w:rPr>
          <w:rFonts w:ascii="Arial" w:hAnsi="Arial" w:cs="Arial"/>
          <w:sz w:val="16"/>
          <w:szCs w:val="16"/>
        </w:rPr>
        <w:t xml:space="preserve">и </w:t>
      </w:r>
      <w:r w:rsidR="009845C9">
        <w:rPr>
          <w:rFonts w:ascii="Arial" w:hAnsi="Arial" w:cs="Arial"/>
          <w:sz w:val="16"/>
          <w:szCs w:val="16"/>
          <w:lang w:val="en-US"/>
        </w:rPr>
        <w:t>E</w:t>
      </w:r>
      <w:r w:rsidR="009845C9" w:rsidRPr="009845C9">
        <w:rPr>
          <w:rFonts w:ascii="Arial" w:hAnsi="Arial" w:cs="Arial"/>
          <w:sz w:val="16"/>
          <w:szCs w:val="16"/>
        </w:rPr>
        <w:t>27 (</w:t>
      </w:r>
      <w:r w:rsidR="009845C9">
        <w:rPr>
          <w:rFonts w:ascii="Arial" w:hAnsi="Arial" w:cs="Arial"/>
          <w:sz w:val="16"/>
          <w:szCs w:val="16"/>
        </w:rPr>
        <w:t>в зависимости от модели светильника)</w:t>
      </w:r>
      <w:r w:rsidRPr="00F6796D">
        <w:rPr>
          <w:rFonts w:ascii="Arial" w:hAnsi="Arial" w:cs="Arial"/>
          <w:sz w:val="16"/>
          <w:szCs w:val="16"/>
        </w:rPr>
        <w:t>.</w:t>
      </w:r>
    </w:p>
    <w:p w:rsidR="00E3055E" w:rsidRPr="00B41506" w:rsidRDefault="00E679DD" w:rsidP="001168C6">
      <w:pPr>
        <w:pStyle w:val="a3"/>
        <w:numPr>
          <w:ilvl w:val="0"/>
          <w:numId w:val="8"/>
        </w:numPr>
        <w:spacing w:after="0" w:line="240" w:lineRule="auto"/>
        <w:jc w:val="both"/>
        <w:rPr>
          <w:rFonts w:ascii="Arial" w:hAnsi="Arial" w:cs="Arial"/>
          <w:sz w:val="16"/>
          <w:szCs w:val="16"/>
        </w:rPr>
      </w:pPr>
      <w:r w:rsidRPr="00E679DD">
        <w:rPr>
          <w:rFonts w:ascii="Arial" w:hAnsi="Arial" w:cs="Arial"/>
          <w:sz w:val="16"/>
          <w:szCs w:val="16"/>
        </w:rPr>
        <w:t>Светильники предназначены для работы в сети переменного тока с номинальным напряжением 230В/50Гц по ГОСТ 29322-2014.</w:t>
      </w:r>
      <w:r w:rsidR="00E3055E" w:rsidRPr="00B41506">
        <w:rPr>
          <w:rFonts w:ascii="Arial" w:hAnsi="Arial" w:cs="Arial"/>
          <w:sz w:val="16"/>
          <w:szCs w:val="16"/>
        </w:rPr>
        <w:t xml:space="preserve"> Качество элек</w:t>
      </w:r>
      <w:r>
        <w:rPr>
          <w:rFonts w:ascii="Arial" w:hAnsi="Arial" w:cs="Arial"/>
          <w:sz w:val="16"/>
          <w:szCs w:val="16"/>
        </w:rPr>
        <w:t xml:space="preserve">троэнергии должно удовлетворять </w:t>
      </w:r>
      <w:hyperlink r:id="rId5" w:tgtFrame="_blank" w:history="1">
        <w:hyperlink r:id="rId6" w:tgtFrame="_blank" w:history="1">
          <w:r w:rsidR="00E3055E" w:rsidRPr="00B41506">
            <w:rPr>
              <w:rFonts w:ascii="Arial" w:hAnsi="Arial" w:cs="Arial"/>
              <w:sz w:val="16"/>
              <w:szCs w:val="16"/>
            </w:rPr>
            <w:t>ГОСТ Р 32144-2013</w:t>
          </w:r>
        </w:hyperlink>
      </w:hyperlink>
      <w:r w:rsidR="00E3055E" w:rsidRPr="00B41506">
        <w:rPr>
          <w:rFonts w:ascii="Arial" w:hAnsi="Arial" w:cs="Arial"/>
          <w:sz w:val="16"/>
          <w:szCs w:val="16"/>
        </w:rPr>
        <w:t>.</w:t>
      </w:r>
    </w:p>
    <w:p w:rsidR="005E5EB4" w:rsidRDefault="00E46B26" w:rsidP="001168C6">
      <w:pPr>
        <w:pStyle w:val="a3"/>
        <w:numPr>
          <w:ilvl w:val="0"/>
          <w:numId w:val="8"/>
        </w:numPr>
        <w:spacing w:after="0" w:line="240" w:lineRule="auto"/>
        <w:jc w:val="both"/>
        <w:rPr>
          <w:rFonts w:ascii="Arial" w:hAnsi="Arial" w:cs="Arial"/>
          <w:sz w:val="16"/>
          <w:szCs w:val="16"/>
        </w:rPr>
      </w:pPr>
      <w:r w:rsidRPr="00B41506">
        <w:rPr>
          <w:rFonts w:ascii="Arial" w:hAnsi="Arial" w:cs="Arial"/>
          <w:sz w:val="16"/>
          <w:szCs w:val="16"/>
        </w:rPr>
        <w:t xml:space="preserve">Степень защиты корпуса светильника от попадания пыли и влаги </w:t>
      </w:r>
      <w:r w:rsidRPr="00B41506">
        <w:rPr>
          <w:rFonts w:ascii="Arial" w:hAnsi="Arial" w:cs="Arial"/>
          <w:sz w:val="16"/>
          <w:szCs w:val="16"/>
          <w:lang w:val="en-US"/>
        </w:rPr>
        <w:t>IP</w:t>
      </w:r>
      <w:r w:rsidR="00E679DD">
        <w:rPr>
          <w:rFonts w:ascii="Arial" w:hAnsi="Arial" w:cs="Arial"/>
          <w:sz w:val="16"/>
          <w:szCs w:val="16"/>
        </w:rPr>
        <w:t>5</w:t>
      </w:r>
      <w:r w:rsidR="00522769" w:rsidRPr="00522769">
        <w:rPr>
          <w:rFonts w:ascii="Arial" w:hAnsi="Arial" w:cs="Arial"/>
          <w:sz w:val="16"/>
          <w:szCs w:val="16"/>
        </w:rPr>
        <w:t>5</w:t>
      </w:r>
      <w:r w:rsidR="008D34A5" w:rsidRPr="00B41506">
        <w:rPr>
          <w:rFonts w:ascii="Arial" w:hAnsi="Arial" w:cs="Arial"/>
          <w:sz w:val="16"/>
          <w:szCs w:val="16"/>
        </w:rPr>
        <w:t>.</w:t>
      </w:r>
    </w:p>
    <w:p w:rsidR="001168C6" w:rsidRPr="00B41506" w:rsidRDefault="001168C6" w:rsidP="001168C6">
      <w:pPr>
        <w:pStyle w:val="a3"/>
        <w:numPr>
          <w:ilvl w:val="0"/>
          <w:numId w:val="8"/>
        </w:numPr>
        <w:spacing w:after="0" w:line="240" w:lineRule="auto"/>
        <w:jc w:val="both"/>
        <w:rPr>
          <w:rFonts w:ascii="Arial" w:hAnsi="Arial" w:cs="Arial"/>
          <w:sz w:val="16"/>
          <w:szCs w:val="16"/>
        </w:rPr>
      </w:pPr>
      <w:r w:rsidRPr="00ED3338">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5E5EB4" w:rsidRPr="00B41506" w:rsidRDefault="005E5EB4" w:rsidP="001168C6">
      <w:pPr>
        <w:pStyle w:val="a3"/>
        <w:numPr>
          <w:ilvl w:val="0"/>
          <w:numId w:val="1"/>
        </w:numPr>
        <w:spacing w:after="0" w:line="240" w:lineRule="auto"/>
        <w:jc w:val="both"/>
        <w:rPr>
          <w:rFonts w:ascii="Arial" w:hAnsi="Arial" w:cs="Arial"/>
          <w:b/>
          <w:sz w:val="16"/>
          <w:szCs w:val="16"/>
        </w:rPr>
      </w:pPr>
      <w:r w:rsidRPr="00B41506">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3187"/>
        <w:gridCol w:w="1336"/>
        <w:gridCol w:w="1391"/>
        <w:gridCol w:w="870"/>
        <w:gridCol w:w="1195"/>
        <w:gridCol w:w="2477"/>
      </w:tblGrid>
      <w:tr w:rsidR="0078689D" w:rsidRPr="00B41506" w:rsidTr="0078689D">
        <w:trPr>
          <w:jc w:val="center"/>
        </w:trPr>
        <w:tc>
          <w:tcPr>
            <w:tcW w:w="0" w:type="auto"/>
            <w:vAlign w:val="center"/>
          </w:tcPr>
          <w:p w:rsidR="006B3590" w:rsidRDefault="006B3590" w:rsidP="001168C6">
            <w:pPr>
              <w:rPr>
                <w:rFonts w:ascii="Arial" w:hAnsi="Arial" w:cs="Arial"/>
                <w:sz w:val="16"/>
                <w:szCs w:val="16"/>
              </w:rPr>
            </w:pPr>
            <w:r>
              <w:rPr>
                <w:rFonts w:ascii="Arial" w:hAnsi="Arial" w:cs="Arial"/>
                <w:sz w:val="16"/>
                <w:szCs w:val="16"/>
              </w:rPr>
              <w:t>Серия</w:t>
            </w:r>
          </w:p>
        </w:tc>
        <w:tc>
          <w:tcPr>
            <w:tcW w:w="0" w:type="auto"/>
            <w:vAlign w:val="center"/>
          </w:tcPr>
          <w:p w:rsidR="006B3590" w:rsidRPr="006B3590" w:rsidRDefault="006B3590" w:rsidP="001168C6">
            <w:pPr>
              <w:jc w:val="center"/>
              <w:rPr>
                <w:rFonts w:ascii="Arial" w:hAnsi="Arial" w:cs="Arial"/>
                <w:sz w:val="16"/>
                <w:szCs w:val="16"/>
                <w:lang w:val="en-US"/>
              </w:rPr>
            </w:pPr>
            <w:r>
              <w:rPr>
                <w:rFonts w:ascii="Arial" w:hAnsi="Arial" w:cs="Arial"/>
                <w:sz w:val="16"/>
                <w:szCs w:val="16"/>
                <w:lang w:val="en-US"/>
              </w:rPr>
              <w:t>ANNA</w:t>
            </w:r>
          </w:p>
        </w:tc>
        <w:tc>
          <w:tcPr>
            <w:tcW w:w="0" w:type="auto"/>
            <w:vAlign w:val="center"/>
          </w:tcPr>
          <w:p w:rsidR="006B3590" w:rsidRPr="006B3590" w:rsidRDefault="006B3590" w:rsidP="001168C6">
            <w:pPr>
              <w:jc w:val="center"/>
              <w:rPr>
                <w:rFonts w:ascii="Arial" w:hAnsi="Arial" w:cs="Arial"/>
                <w:sz w:val="16"/>
                <w:szCs w:val="16"/>
                <w:lang w:val="en-US"/>
              </w:rPr>
            </w:pPr>
            <w:r>
              <w:rPr>
                <w:rFonts w:ascii="Arial" w:hAnsi="Arial" w:cs="Arial"/>
                <w:sz w:val="16"/>
                <w:szCs w:val="16"/>
                <w:lang w:val="en-US"/>
              </w:rPr>
              <w:t>IESSE</w:t>
            </w:r>
          </w:p>
        </w:tc>
        <w:tc>
          <w:tcPr>
            <w:tcW w:w="0" w:type="auto"/>
            <w:vAlign w:val="center"/>
          </w:tcPr>
          <w:p w:rsidR="006B3590" w:rsidRPr="006B3590" w:rsidRDefault="006B3590" w:rsidP="001168C6">
            <w:pPr>
              <w:jc w:val="center"/>
              <w:rPr>
                <w:rFonts w:ascii="Arial" w:hAnsi="Arial" w:cs="Arial"/>
                <w:sz w:val="16"/>
                <w:szCs w:val="16"/>
                <w:lang w:val="en-US"/>
              </w:rPr>
            </w:pPr>
            <w:r>
              <w:rPr>
                <w:rFonts w:ascii="Arial" w:hAnsi="Arial" w:cs="Arial"/>
                <w:sz w:val="16"/>
                <w:szCs w:val="16"/>
                <w:lang w:val="en-US"/>
              </w:rPr>
              <w:t>ESTER</w:t>
            </w:r>
          </w:p>
        </w:tc>
        <w:tc>
          <w:tcPr>
            <w:tcW w:w="1195" w:type="dxa"/>
            <w:vAlign w:val="center"/>
          </w:tcPr>
          <w:p w:rsidR="006B3590" w:rsidRPr="006B3590" w:rsidRDefault="006B3590" w:rsidP="001168C6">
            <w:pPr>
              <w:jc w:val="center"/>
              <w:rPr>
                <w:rFonts w:ascii="Arial" w:hAnsi="Arial" w:cs="Arial"/>
                <w:sz w:val="16"/>
                <w:szCs w:val="16"/>
                <w:lang w:val="en-US"/>
              </w:rPr>
            </w:pPr>
            <w:r>
              <w:rPr>
                <w:rFonts w:ascii="Arial" w:hAnsi="Arial" w:cs="Arial"/>
                <w:sz w:val="16"/>
                <w:szCs w:val="16"/>
                <w:lang w:val="en-US"/>
              </w:rPr>
              <w:t>MINITOMMY</w:t>
            </w:r>
          </w:p>
        </w:tc>
        <w:tc>
          <w:tcPr>
            <w:tcW w:w="2477" w:type="dxa"/>
            <w:vAlign w:val="center"/>
          </w:tcPr>
          <w:p w:rsidR="006B3590" w:rsidRPr="006B3590" w:rsidRDefault="006B3590" w:rsidP="001168C6">
            <w:pPr>
              <w:jc w:val="center"/>
              <w:rPr>
                <w:rFonts w:ascii="Arial" w:hAnsi="Arial" w:cs="Arial"/>
                <w:sz w:val="16"/>
                <w:szCs w:val="16"/>
                <w:lang w:val="en-US"/>
              </w:rPr>
            </w:pPr>
            <w:r>
              <w:rPr>
                <w:rFonts w:ascii="Arial" w:hAnsi="Arial" w:cs="Arial"/>
                <w:sz w:val="16"/>
                <w:szCs w:val="16"/>
                <w:lang w:val="en-US"/>
              </w:rPr>
              <w:t>MARTA</w:t>
            </w:r>
          </w:p>
        </w:tc>
      </w:tr>
      <w:tr w:rsidR="006B3590" w:rsidRPr="00B41506" w:rsidTr="0078689D">
        <w:trPr>
          <w:jc w:val="center"/>
        </w:trPr>
        <w:tc>
          <w:tcPr>
            <w:tcW w:w="0" w:type="auto"/>
            <w:vAlign w:val="center"/>
          </w:tcPr>
          <w:p w:rsidR="006B3590" w:rsidRPr="00F6796D" w:rsidRDefault="006B3590" w:rsidP="001168C6">
            <w:pPr>
              <w:rPr>
                <w:rFonts w:ascii="Arial" w:hAnsi="Arial" w:cs="Arial"/>
                <w:sz w:val="16"/>
                <w:szCs w:val="16"/>
              </w:rPr>
            </w:pPr>
            <w:r>
              <w:rPr>
                <w:rFonts w:ascii="Arial" w:hAnsi="Arial" w:cs="Arial"/>
                <w:sz w:val="16"/>
                <w:szCs w:val="16"/>
              </w:rPr>
              <w:t>Источник света</w:t>
            </w:r>
          </w:p>
        </w:tc>
        <w:tc>
          <w:tcPr>
            <w:tcW w:w="2727" w:type="dxa"/>
            <w:gridSpan w:val="2"/>
            <w:vAlign w:val="center"/>
          </w:tcPr>
          <w:p w:rsidR="006B3590" w:rsidRPr="006B3590" w:rsidRDefault="006B3590" w:rsidP="001168C6">
            <w:pPr>
              <w:jc w:val="center"/>
              <w:rPr>
                <w:rFonts w:ascii="Arial" w:hAnsi="Arial" w:cs="Arial"/>
                <w:sz w:val="16"/>
                <w:szCs w:val="16"/>
              </w:rPr>
            </w:pPr>
            <w:r>
              <w:rPr>
                <w:rFonts w:ascii="Arial" w:hAnsi="Arial" w:cs="Arial"/>
                <w:sz w:val="16"/>
                <w:szCs w:val="16"/>
              </w:rPr>
              <w:t>Лампа накаливания/энергосберегающая лампа/светодиодная лампа</w:t>
            </w:r>
          </w:p>
        </w:tc>
        <w:tc>
          <w:tcPr>
            <w:tcW w:w="4542" w:type="dxa"/>
            <w:gridSpan w:val="3"/>
            <w:vAlign w:val="center"/>
          </w:tcPr>
          <w:p w:rsidR="006B3590" w:rsidRDefault="006B3590" w:rsidP="001168C6">
            <w:pPr>
              <w:jc w:val="center"/>
              <w:rPr>
                <w:rFonts w:ascii="Arial" w:hAnsi="Arial" w:cs="Arial"/>
                <w:sz w:val="16"/>
                <w:szCs w:val="16"/>
              </w:rPr>
            </w:pPr>
            <w:r>
              <w:rPr>
                <w:rFonts w:ascii="Arial" w:hAnsi="Arial" w:cs="Arial"/>
                <w:sz w:val="16"/>
                <w:szCs w:val="16"/>
              </w:rPr>
              <w:t>Светодиодная лампа</w:t>
            </w:r>
          </w:p>
        </w:tc>
      </w:tr>
      <w:tr w:rsidR="006B3590" w:rsidRPr="00B41506" w:rsidTr="0078689D">
        <w:trPr>
          <w:jc w:val="center"/>
        </w:trPr>
        <w:tc>
          <w:tcPr>
            <w:tcW w:w="0" w:type="auto"/>
            <w:vAlign w:val="center"/>
          </w:tcPr>
          <w:p w:rsidR="006B3590" w:rsidRDefault="006B3590" w:rsidP="001168C6">
            <w:pPr>
              <w:rPr>
                <w:rFonts w:ascii="Arial" w:hAnsi="Arial" w:cs="Arial"/>
                <w:sz w:val="16"/>
                <w:szCs w:val="16"/>
              </w:rPr>
            </w:pPr>
            <w:r>
              <w:rPr>
                <w:rFonts w:ascii="Arial" w:hAnsi="Arial" w:cs="Arial"/>
                <w:sz w:val="16"/>
                <w:szCs w:val="16"/>
              </w:rPr>
              <w:t>Цоколь лампы</w:t>
            </w:r>
          </w:p>
        </w:tc>
        <w:tc>
          <w:tcPr>
            <w:tcW w:w="2727" w:type="dxa"/>
            <w:gridSpan w:val="2"/>
            <w:vAlign w:val="center"/>
          </w:tcPr>
          <w:p w:rsidR="006B3590" w:rsidRPr="00F6796D" w:rsidRDefault="006B3590" w:rsidP="001168C6">
            <w:pPr>
              <w:jc w:val="center"/>
              <w:rPr>
                <w:rFonts w:ascii="Arial" w:hAnsi="Arial" w:cs="Arial"/>
                <w:sz w:val="16"/>
                <w:szCs w:val="16"/>
                <w:lang w:val="en-US"/>
              </w:rPr>
            </w:pPr>
            <w:r>
              <w:rPr>
                <w:rFonts w:ascii="Arial" w:hAnsi="Arial" w:cs="Arial"/>
                <w:sz w:val="16"/>
                <w:szCs w:val="16"/>
                <w:lang w:val="en-US"/>
              </w:rPr>
              <w:t>E27</w:t>
            </w:r>
          </w:p>
        </w:tc>
        <w:tc>
          <w:tcPr>
            <w:tcW w:w="870" w:type="dxa"/>
            <w:vAlign w:val="center"/>
          </w:tcPr>
          <w:p w:rsidR="006B3590" w:rsidRPr="00F6796D" w:rsidRDefault="006B3590" w:rsidP="001168C6">
            <w:pPr>
              <w:jc w:val="center"/>
              <w:rPr>
                <w:rFonts w:ascii="Arial" w:hAnsi="Arial" w:cs="Arial"/>
                <w:sz w:val="16"/>
                <w:szCs w:val="16"/>
                <w:lang w:val="en-US"/>
              </w:rPr>
            </w:pPr>
            <w:r>
              <w:rPr>
                <w:rFonts w:ascii="Arial" w:hAnsi="Arial" w:cs="Arial"/>
                <w:sz w:val="16"/>
                <w:szCs w:val="16"/>
                <w:lang w:val="en-US"/>
              </w:rPr>
              <w:t>GX53</w:t>
            </w:r>
          </w:p>
        </w:tc>
        <w:tc>
          <w:tcPr>
            <w:tcW w:w="3672" w:type="dxa"/>
            <w:gridSpan w:val="2"/>
            <w:vAlign w:val="center"/>
          </w:tcPr>
          <w:p w:rsidR="006B3590" w:rsidRPr="00F6796D" w:rsidRDefault="006B3590" w:rsidP="001168C6">
            <w:pPr>
              <w:jc w:val="center"/>
              <w:rPr>
                <w:rFonts w:ascii="Arial" w:hAnsi="Arial" w:cs="Arial"/>
                <w:sz w:val="16"/>
                <w:szCs w:val="16"/>
                <w:lang w:val="en-US"/>
              </w:rPr>
            </w:pPr>
            <w:r>
              <w:rPr>
                <w:rFonts w:ascii="Arial" w:hAnsi="Arial" w:cs="Arial"/>
                <w:sz w:val="16"/>
                <w:szCs w:val="16"/>
                <w:lang w:val="en-US"/>
              </w:rPr>
              <w:t>GU10</w:t>
            </w:r>
          </w:p>
        </w:tc>
      </w:tr>
      <w:tr w:rsidR="00A032E7" w:rsidRPr="00B41506" w:rsidTr="00CA77CF">
        <w:trPr>
          <w:jc w:val="center"/>
        </w:trPr>
        <w:tc>
          <w:tcPr>
            <w:tcW w:w="0" w:type="auto"/>
            <w:vAlign w:val="center"/>
          </w:tcPr>
          <w:p w:rsidR="00A032E7" w:rsidRDefault="00A032E7" w:rsidP="001168C6">
            <w:pPr>
              <w:rPr>
                <w:rFonts w:ascii="Arial" w:hAnsi="Arial" w:cs="Arial"/>
                <w:sz w:val="16"/>
                <w:szCs w:val="16"/>
              </w:rPr>
            </w:pPr>
            <w:r>
              <w:rPr>
                <w:rFonts w:ascii="Arial" w:hAnsi="Arial" w:cs="Arial"/>
                <w:sz w:val="16"/>
                <w:szCs w:val="16"/>
              </w:rPr>
              <w:t>Напряжение питания лампы</w:t>
            </w:r>
          </w:p>
        </w:tc>
        <w:tc>
          <w:tcPr>
            <w:tcW w:w="0" w:type="auto"/>
            <w:gridSpan w:val="5"/>
            <w:vAlign w:val="center"/>
          </w:tcPr>
          <w:p w:rsidR="00A032E7" w:rsidRPr="00BD5D35" w:rsidRDefault="00BD5D35" w:rsidP="001168C6">
            <w:pPr>
              <w:jc w:val="center"/>
              <w:rPr>
                <w:rFonts w:ascii="Arial" w:hAnsi="Arial" w:cs="Arial"/>
                <w:sz w:val="16"/>
                <w:szCs w:val="16"/>
              </w:rPr>
            </w:pPr>
            <w:r>
              <w:rPr>
                <w:rFonts w:ascii="Arial" w:hAnsi="Arial" w:cs="Arial"/>
                <w:sz w:val="16"/>
                <w:szCs w:val="16"/>
              </w:rPr>
              <w:t>230В/50Гц</w:t>
            </w:r>
          </w:p>
        </w:tc>
      </w:tr>
      <w:tr w:rsidR="006B3590" w:rsidRPr="00B41506" w:rsidTr="0078689D">
        <w:trPr>
          <w:jc w:val="center"/>
        </w:trPr>
        <w:tc>
          <w:tcPr>
            <w:tcW w:w="0" w:type="auto"/>
            <w:vAlign w:val="center"/>
          </w:tcPr>
          <w:p w:rsidR="006B3590" w:rsidRPr="00522769" w:rsidRDefault="006B3590" w:rsidP="001168C6">
            <w:pPr>
              <w:rPr>
                <w:rFonts w:ascii="Arial" w:hAnsi="Arial" w:cs="Arial"/>
                <w:sz w:val="16"/>
                <w:szCs w:val="16"/>
              </w:rPr>
            </w:pPr>
            <w:r>
              <w:rPr>
                <w:rFonts w:ascii="Arial" w:hAnsi="Arial" w:cs="Arial"/>
                <w:sz w:val="16"/>
                <w:szCs w:val="16"/>
              </w:rPr>
              <w:t>Максимальная мощность</w:t>
            </w:r>
            <w:r>
              <w:rPr>
                <w:rFonts w:ascii="Arial" w:hAnsi="Arial" w:cs="Arial"/>
                <w:sz w:val="16"/>
                <w:szCs w:val="16"/>
                <w:lang w:val="en-US"/>
              </w:rPr>
              <w:t xml:space="preserve"> </w:t>
            </w:r>
            <w:r>
              <w:rPr>
                <w:rFonts w:ascii="Arial" w:hAnsi="Arial" w:cs="Arial"/>
                <w:sz w:val="16"/>
                <w:szCs w:val="16"/>
              </w:rPr>
              <w:t>лампы</w:t>
            </w:r>
          </w:p>
        </w:tc>
        <w:tc>
          <w:tcPr>
            <w:tcW w:w="2727" w:type="dxa"/>
            <w:gridSpan w:val="2"/>
            <w:vAlign w:val="center"/>
          </w:tcPr>
          <w:p w:rsidR="006B3590" w:rsidRDefault="006B3590" w:rsidP="001168C6">
            <w:pPr>
              <w:jc w:val="center"/>
              <w:rPr>
                <w:rFonts w:ascii="Arial" w:hAnsi="Arial" w:cs="Arial"/>
                <w:sz w:val="16"/>
                <w:szCs w:val="16"/>
              </w:rPr>
            </w:pPr>
            <w:r>
              <w:rPr>
                <w:rFonts w:ascii="Arial" w:hAnsi="Arial" w:cs="Arial"/>
                <w:sz w:val="16"/>
                <w:szCs w:val="16"/>
                <w:lang w:val="en-US"/>
              </w:rPr>
              <w:t>60</w:t>
            </w:r>
            <w:r>
              <w:rPr>
                <w:rFonts w:ascii="Arial" w:hAnsi="Arial" w:cs="Arial"/>
                <w:sz w:val="16"/>
                <w:szCs w:val="16"/>
              </w:rPr>
              <w:t>Вт/20Вт/</w:t>
            </w:r>
            <w:r w:rsidR="005B0F93">
              <w:rPr>
                <w:rFonts w:ascii="Arial" w:hAnsi="Arial" w:cs="Arial"/>
                <w:sz w:val="16"/>
                <w:szCs w:val="16"/>
              </w:rPr>
              <w:t>23</w:t>
            </w:r>
            <w:r>
              <w:rPr>
                <w:rFonts w:ascii="Arial" w:hAnsi="Arial" w:cs="Arial"/>
                <w:sz w:val="16"/>
                <w:szCs w:val="16"/>
              </w:rPr>
              <w:t>Вт</w:t>
            </w:r>
          </w:p>
        </w:tc>
        <w:tc>
          <w:tcPr>
            <w:tcW w:w="870" w:type="dxa"/>
            <w:vAlign w:val="center"/>
          </w:tcPr>
          <w:p w:rsidR="006B3590" w:rsidRDefault="005B0F93" w:rsidP="001168C6">
            <w:pPr>
              <w:jc w:val="center"/>
              <w:rPr>
                <w:rFonts w:ascii="Arial" w:hAnsi="Arial" w:cs="Arial"/>
                <w:sz w:val="16"/>
                <w:szCs w:val="16"/>
              </w:rPr>
            </w:pPr>
            <w:r>
              <w:rPr>
                <w:rFonts w:ascii="Arial" w:hAnsi="Arial" w:cs="Arial"/>
                <w:sz w:val="16"/>
                <w:szCs w:val="16"/>
                <w:lang w:val="en-US"/>
              </w:rPr>
              <w:t>23</w:t>
            </w:r>
            <w:bookmarkStart w:id="0" w:name="_GoBack"/>
            <w:bookmarkEnd w:id="0"/>
            <w:r w:rsidR="006B3590">
              <w:rPr>
                <w:rFonts w:ascii="Arial" w:hAnsi="Arial" w:cs="Arial"/>
                <w:sz w:val="16"/>
                <w:szCs w:val="16"/>
              </w:rPr>
              <w:t>Вт</w:t>
            </w:r>
          </w:p>
        </w:tc>
        <w:tc>
          <w:tcPr>
            <w:tcW w:w="3672" w:type="dxa"/>
            <w:gridSpan w:val="2"/>
            <w:vAlign w:val="center"/>
          </w:tcPr>
          <w:p w:rsidR="006B3590" w:rsidRDefault="006B3590" w:rsidP="001168C6">
            <w:pPr>
              <w:jc w:val="center"/>
              <w:rPr>
                <w:rFonts w:ascii="Arial" w:hAnsi="Arial" w:cs="Arial"/>
                <w:sz w:val="16"/>
                <w:szCs w:val="16"/>
              </w:rPr>
            </w:pPr>
            <w:r>
              <w:rPr>
                <w:rFonts w:ascii="Arial" w:hAnsi="Arial" w:cs="Arial"/>
                <w:sz w:val="16"/>
                <w:szCs w:val="16"/>
              </w:rPr>
              <w:t>6Вт</w:t>
            </w:r>
          </w:p>
        </w:tc>
      </w:tr>
      <w:tr w:rsidR="006B3590" w:rsidRPr="00B41506" w:rsidTr="0078689D">
        <w:trPr>
          <w:jc w:val="center"/>
        </w:trPr>
        <w:tc>
          <w:tcPr>
            <w:tcW w:w="0" w:type="auto"/>
            <w:vAlign w:val="center"/>
          </w:tcPr>
          <w:p w:rsidR="006B3590" w:rsidRDefault="006B3590" w:rsidP="001168C6">
            <w:pPr>
              <w:rPr>
                <w:rFonts w:ascii="Arial" w:hAnsi="Arial" w:cs="Arial"/>
                <w:sz w:val="16"/>
                <w:szCs w:val="16"/>
              </w:rPr>
            </w:pPr>
            <w:r>
              <w:rPr>
                <w:rFonts w:ascii="Arial" w:hAnsi="Arial" w:cs="Arial"/>
                <w:sz w:val="16"/>
                <w:szCs w:val="16"/>
              </w:rPr>
              <w:t>Мощность лампы в комплекте</w:t>
            </w:r>
          </w:p>
        </w:tc>
        <w:tc>
          <w:tcPr>
            <w:tcW w:w="7269" w:type="dxa"/>
            <w:gridSpan w:val="5"/>
            <w:vAlign w:val="center"/>
          </w:tcPr>
          <w:p w:rsidR="006B3590" w:rsidRDefault="006B3590" w:rsidP="001168C6">
            <w:pPr>
              <w:jc w:val="center"/>
              <w:rPr>
                <w:rFonts w:ascii="Arial" w:hAnsi="Arial" w:cs="Arial"/>
                <w:sz w:val="16"/>
                <w:szCs w:val="16"/>
              </w:rPr>
            </w:pPr>
            <w:r>
              <w:rPr>
                <w:rFonts w:ascii="Arial" w:hAnsi="Arial" w:cs="Arial"/>
                <w:sz w:val="16"/>
                <w:szCs w:val="16"/>
              </w:rPr>
              <w:t>См. на упаковке</w:t>
            </w:r>
          </w:p>
        </w:tc>
      </w:tr>
      <w:tr w:rsidR="00F6796D" w:rsidRPr="00B41506" w:rsidTr="00E64A85">
        <w:trPr>
          <w:jc w:val="center"/>
        </w:trPr>
        <w:tc>
          <w:tcPr>
            <w:tcW w:w="0" w:type="auto"/>
            <w:vAlign w:val="center"/>
          </w:tcPr>
          <w:p w:rsidR="00F6796D" w:rsidRPr="00B41506" w:rsidRDefault="00F6796D" w:rsidP="001168C6">
            <w:pPr>
              <w:rPr>
                <w:rFonts w:ascii="Arial" w:hAnsi="Arial" w:cs="Arial"/>
                <w:sz w:val="16"/>
                <w:szCs w:val="16"/>
              </w:rPr>
            </w:pPr>
            <w:r w:rsidRPr="00B41506">
              <w:rPr>
                <w:rFonts w:ascii="Arial" w:hAnsi="Arial" w:cs="Arial"/>
                <w:sz w:val="16"/>
                <w:szCs w:val="16"/>
              </w:rPr>
              <w:t xml:space="preserve">Количество </w:t>
            </w:r>
            <w:r>
              <w:rPr>
                <w:rFonts w:ascii="Arial" w:hAnsi="Arial" w:cs="Arial"/>
                <w:sz w:val="16"/>
                <w:szCs w:val="16"/>
              </w:rPr>
              <w:t>ламп в светильнике</w:t>
            </w:r>
          </w:p>
        </w:tc>
        <w:tc>
          <w:tcPr>
            <w:tcW w:w="0" w:type="auto"/>
            <w:gridSpan w:val="5"/>
            <w:vAlign w:val="center"/>
          </w:tcPr>
          <w:p w:rsidR="00F6796D" w:rsidRPr="00800FCD" w:rsidRDefault="00800FCD" w:rsidP="001168C6">
            <w:pPr>
              <w:jc w:val="center"/>
              <w:rPr>
                <w:rFonts w:ascii="Arial" w:hAnsi="Arial" w:cs="Arial"/>
                <w:sz w:val="16"/>
                <w:szCs w:val="16"/>
              </w:rPr>
            </w:pPr>
            <w:r>
              <w:rPr>
                <w:rFonts w:ascii="Arial" w:hAnsi="Arial" w:cs="Arial"/>
                <w:sz w:val="16"/>
                <w:szCs w:val="16"/>
              </w:rPr>
              <w:t>См. на упаковке</w:t>
            </w:r>
          </w:p>
        </w:tc>
      </w:tr>
      <w:tr w:rsidR="00F44D3D" w:rsidRPr="00B41506" w:rsidTr="00F52EA7">
        <w:trPr>
          <w:jc w:val="center"/>
        </w:trPr>
        <w:tc>
          <w:tcPr>
            <w:tcW w:w="0" w:type="auto"/>
            <w:vAlign w:val="center"/>
          </w:tcPr>
          <w:p w:rsidR="00F44D3D" w:rsidRPr="00B41506" w:rsidRDefault="00F6796D" w:rsidP="001168C6">
            <w:pPr>
              <w:rPr>
                <w:rFonts w:ascii="Arial" w:hAnsi="Arial" w:cs="Arial"/>
                <w:sz w:val="16"/>
                <w:szCs w:val="16"/>
              </w:rPr>
            </w:pPr>
            <w:r>
              <w:rPr>
                <w:rFonts w:ascii="Arial" w:hAnsi="Arial" w:cs="Arial"/>
                <w:sz w:val="16"/>
                <w:szCs w:val="16"/>
              </w:rPr>
              <w:t>Тип крепления светильника</w:t>
            </w:r>
          </w:p>
        </w:tc>
        <w:tc>
          <w:tcPr>
            <w:tcW w:w="0" w:type="auto"/>
            <w:gridSpan w:val="5"/>
            <w:vAlign w:val="center"/>
          </w:tcPr>
          <w:p w:rsidR="00F44D3D" w:rsidRPr="00CA0C54" w:rsidRDefault="0078689D" w:rsidP="001168C6">
            <w:pPr>
              <w:jc w:val="center"/>
              <w:rPr>
                <w:rFonts w:ascii="Arial" w:hAnsi="Arial" w:cs="Arial"/>
                <w:sz w:val="16"/>
                <w:szCs w:val="16"/>
              </w:rPr>
            </w:pPr>
            <w:r>
              <w:rPr>
                <w:rFonts w:ascii="Arial" w:hAnsi="Arial" w:cs="Arial"/>
                <w:sz w:val="16"/>
                <w:szCs w:val="16"/>
              </w:rPr>
              <w:t>См. на упаковке</w:t>
            </w:r>
          </w:p>
        </w:tc>
      </w:tr>
      <w:tr w:rsidR="007C3C97" w:rsidRPr="00B41506" w:rsidTr="006973C1">
        <w:trPr>
          <w:jc w:val="center"/>
        </w:trPr>
        <w:tc>
          <w:tcPr>
            <w:tcW w:w="0" w:type="auto"/>
            <w:vAlign w:val="center"/>
          </w:tcPr>
          <w:p w:rsidR="007C3C97" w:rsidRPr="00B41506" w:rsidRDefault="007C3C97" w:rsidP="001168C6">
            <w:pPr>
              <w:rPr>
                <w:rFonts w:ascii="Arial" w:hAnsi="Arial" w:cs="Arial"/>
                <w:sz w:val="16"/>
                <w:szCs w:val="16"/>
              </w:rPr>
            </w:pPr>
            <w:r w:rsidRPr="00B41506">
              <w:rPr>
                <w:rFonts w:ascii="Arial" w:hAnsi="Arial" w:cs="Arial"/>
                <w:sz w:val="16"/>
                <w:szCs w:val="16"/>
              </w:rPr>
              <w:t>Температура эксплуатации</w:t>
            </w:r>
          </w:p>
        </w:tc>
        <w:tc>
          <w:tcPr>
            <w:tcW w:w="0" w:type="auto"/>
            <w:gridSpan w:val="5"/>
            <w:vAlign w:val="center"/>
          </w:tcPr>
          <w:p w:rsidR="007C3C97" w:rsidRDefault="007C3C97" w:rsidP="001168C6">
            <w:pPr>
              <w:jc w:val="center"/>
              <w:rPr>
                <w:rFonts w:ascii="Arial" w:eastAsia="SimSun" w:hAnsi="Arial" w:cs="Arial"/>
                <w:bCs/>
                <w:color w:val="000000"/>
                <w:sz w:val="16"/>
                <w:szCs w:val="16"/>
              </w:rPr>
            </w:pPr>
            <w:r>
              <w:rPr>
                <w:rFonts w:ascii="Arial" w:eastAsia="SimSun" w:hAnsi="Arial" w:cs="Arial"/>
                <w:bCs/>
                <w:color w:val="000000"/>
                <w:sz w:val="16"/>
                <w:szCs w:val="16"/>
              </w:rPr>
              <w:t>-40°</w:t>
            </w:r>
            <w:r w:rsidR="00F6796D">
              <w:rPr>
                <w:rFonts w:ascii="Arial" w:eastAsia="SimSun" w:hAnsi="Arial" w:cs="Arial"/>
                <w:bCs/>
                <w:color w:val="000000"/>
                <w:sz w:val="16"/>
                <w:szCs w:val="16"/>
              </w:rPr>
              <w:t>С... +</w:t>
            </w:r>
            <w:r w:rsidRPr="00AB208F">
              <w:rPr>
                <w:rFonts w:ascii="Arial" w:eastAsia="SimSun" w:hAnsi="Arial" w:cs="Arial"/>
                <w:bCs/>
                <w:color w:val="000000"/>
                <w:sz w:val="16"/>
                <w:szCs w:val="16"/>
              </w:rPr>
              <w:t>4</w:t>
            </w:r>
            <w:r>
              <w:rPr>
                <w:rFonts w:ascii="Arial" w:eastAsia="SimSun" w:hAnsi="Arial" w:cs="Arial"/>
                <w:bCs/>
                <w:color w:val="000000"/>
                <w:sz w:val="16"/>
                <w:szCs w:val="16"/>
              </w:rPr>
              <w:t>0°С</w:t>
            </w:r>
          </w:p>
        </w:tc>
      </w:tr>
      <w:tr w:rsidR="00F44D3D" w:rsidRPr="00B41506" w:rsidTr="00AA2575">
        <w:trPr>
          <w:jc w:val="center"/>
        </w:trPr>
        <w:tc>
          <w:tcPr>
            <w:tcW w:w="0" w:type="auto"/>
            <w:vAlign w:val="center"/>
          </w:tcPr>
          <w:p w:rsidR="00F44D3D" w:rsidRPr="00B41506" w:rsidRDefault="00F44D3D" w:rsidP="001168C6">
            <w:pPr>
              <w:rPr>
                <w:rFonts w:ascii="Arial" w:hAnsi="Arial" w:cs="Arial"/>
                <w:sz w:val="16"/>
                <w:szCs w:val="16"/>
              </w:rPr>
            </w:pPr>
            <w:r w:rsidRPr="00B41506">
              <w:rPr>
                <w:rFonts w:ascii="Arial" w:hAnsi="Arial" w:cs="Arial"/>
                <w:sz w:val="16"/>
                <w:szCs w:val="16"/>
              </w:rPr>
              <w:t>Степень защиты от пыли и влаги</w:t>
            </w:r>
          </w:p>
        </w:tc>
        <w:tc>
          <w:tcPr>
            <w:tcW w:w="0" w:type="auto"/>
            <w:gridSpan w:val="5"/>
            <w:vAlign w:val="center"/>
          </w:tcPr>
          <w:p w:rsidR="00F44D3D" w:rsidRPr="00B41506" w:rsidRDefault="00F44D3D" w:rsidP="001168C6">
            <w:pPr>
              <w:jc w:val="center"/>
              <w:rPr>
                <w:rFonts w:ascii="Arial" w:hAnsi="Arial" w:cs="Arial"/>
                <w:sz w:val="16"/>
                <w:szCs w:val="16"/>
                <w:lang w:val="en-US"/>
              </w:rPr>
            </w:pPr>
            <w:r w:rsidRPr="00B41506">
              <w:rPr>
                <w:rFonts w:ascii="Arial" w:hAnsi="Arial" w:cs="Arial"/>
                <w:sz w:val="16"/>
                <w:szCs w:val="16"/>
                <w:lang w:val="en-US"/>
              </w:rPr>
              <w:t>IP</w:t>
            </w:r>
            <w:r w:rsidRPr="001168C6">
              <w:rPr>
                <w:rFonts w:ascii="Arial" w:hAnsi="Arial" w:cs="Arial"/>
                <w:sz w:val="16"/>
                <w:szCs w:val="16"/>
              </w:rPr>
              <w:t>5</w:t>
            </w:r>
            <w:r w:rsidR="00F6796D">
              <w:rPr>
                <w:rFonts w:ascii="Arial" w:hAnsi="Arial" w:cs="Arial"/>
                <w:sz w:val="16"/>
                <w:szCs w:val="16"/>
              </w:rPr>
              <w:t>5</w:t>
            </w:r>
          </w:p>
        </w:tc>
      </w:tr>
      <w:tr w:rsidR="00F44D3D" w:rsidRPr="00B41506" w:rsidTr="00B86DBD">
        <w:trPr>
          <w:jc w:val="center"/>
        </w:trPr>
        <w:tc>
          <w:tcPr>
            <w:tcW w:w="0" w:type="auto"/>
            <w:vAlign w:val="center"/>
          </w:tcPr>
          <w:p w:rsidR="00F44D3D" w:rsidRPr="00B41506" w:rsidRDefault="00F44D3D" w:rsidP="001168C6">
            <w:pPr>
              <w:rPr>
                <w:rFonts w:ascii="Arial" w:hAnsi="Arial" w:cs="Arial"/>
                <w:sz w:val="16"/>
                <w:szCs w:val="16"/>
              </w:rPr>
            </w:pPr>
            <w:r w:rsidRPr="00B41506">
              <w:rPr>
                <w:rFonts w:ascii="Arial" w:hAnsi="Arial" w:cs="Arial"/>
                <w:sz w:val="16"/>
                <w:szCs w:val="16"/>
              </w:rPr>
              <w:t>Класс защиты от поражения электрическим током</w:t>
            </w:r>
          </w:p>
        </w:tc>
        <w:tc>
          <w:tcPr>
            <w:tcW w:w="0" w:type="auto"/>
            <w:gridSpan w:val="5"/>
            <w:vAlign w:val="center"/>
          </w:tcPr>
          <w:p w:rsidR="00F44D3D" w:rsidRPr="009A6202" w:rsidRDefault="00F44D3D" w:rsidP="001168C6">
            <w:pPr>
              <w:jc w:val="center"/>
              <w:rPr>
                <w:rFonts w:ascii="Arial" w:hAnsi="Arial" w:cs="Arial"/>
                <w:sz w:val="16"/>
                <w:szCs w:val="16"/>
              </w:rPr>
            </w:pPr>
            <w:r w:rsidRPr="00B41506">
              <w:rPr>
                <w:rFonts w:ascii="Arial" w:hAnsi="Arial" w:cs="Arial"/>
                <w:sz w:val="16"/>
                <w:szCs w:val="16"/>
                <w:lang w:val="en-US"/>
              </w:rPr>
              <w:t>I</w:t>
            </w:r>
            <w:r w:rsidR="009A6202">
              <w:rPr>
                <w:rFonts w:ascii="Arial" w:hAnsi="Arial" w:cs="Arial"/>
                <w:sz w:val="16"/>
                <w:szCs w:val="16"/>
                <w:lang w:val="en-US"/>
              </w:rPr>
              <w:t>I</w:t>
            </w:r>
          </w:p>
        </w:tc>
      </w:tr>
      <w:tr w:rsidR="00F44D3D" w:rsidRPr="00B41506" w:rsidTr="00D95DB5">
        <w:trPr>
          <w:jc w:val="center"/>
        </w:trPr>
        <w:tc>
          <w:tcPr>
            <w:tcW w:w="0" w:type="auto"/>
            <w:vAlign w:val="center"/>
          </w:tcPr>
          <w:p w:rsidR="00F44D3D" w:rsidRPr="00B41506" w:rsidRDefault="00F44D3D" w:rsidP="001168C6">
            <w:pPr>
              <w:rPr>
                <w:rFonts w:ascii="Arial" w:hAnsi="Arial" w:cs="Arial"/>
                <w:sz w:val="16"/>
                <w:szCs w:val="16"/>
              </w:rPr>
            </w:pPr>
            <w:r>
              <w:rPr>
                <w:rFonts w:ascii="Arial" w:hAnsi="Arial" w:cs="Arial"/>
                <w:sz w:val="16"/>
                <w:szCs w:val="16"/>
              </w:rPr>
              <w:t>Климатическое исполнение</w:t>
            </w:r>
          </w:p>
        </w:tc>
        <w:tc>
          <w:tcPr>
            <w:tcW w:w="0" w:type="auto"/>
            <w:gridSpan w:val="5"/>
            <w:vAlign w:val="center"/>
          </w:tcPr>
          <w:p w:rsidR="00F44D3D" w:rsidRDefault="00F44D3D" w:rsidP="001168C6">
            <w:pPr>
              <w:jc w:val="center"/>
              <w:rPr>
                <w:rFonts w:ascii="Arial" w:hAnsi="Arial" w:cs="Arial"/>
                <w:sz w:val="16"/>
                <w:szCs w:val="16"/>
              </w:rPr>
            </w:pPr>
            <w:r>
              <w:rPr>
                <w:rFonts w:ascii="Arial" w:hAnsi="Arial" w:cs="Arial"/>
                <w:sz w:val="16"/>
                <w:szCs w:val="16"/>
              </w:rPr>
              <w:t>У1</w:t>
            </w:r>
          </w:p>
        </w:tc>
      </w:tr>
      <w:tr w:rsidR="00F44D3D" w:rsidRPr="00B41506" w:rsidTr="00E5629B">
        <w:trPr>
          <w:jc w:val="center"/>
        </w:trPr>
        <w:tc>
          <w:tcPr>
            <w:tcW w:w="0" w:type="auto"/>
            <w:vAlign w:val="center"/>
          </w:tcPr>
          <w:p w:rsidR="00F44D3D" w:rsidRPr="00B41506" w:rsidRDefault="00F44D3D" w:rsidP="001168C6">
            <w:pPr>
              <w:rPr>
                <w:rFonts w:ascii="Arial" w:hAnsi="Arial" w:cs="Arial"/>
                <w:sz w:val="16"/>
                <w:szCs w:val="16"/>
              </w:rPr>
            </w:pPr>
            <w:r w:rsidRPr="00B41506">
              <w:rPr>
                <w:rFonts w:ascii="Arial" w:hAnsi="Arial" w:cs="Arial"/>
                <w:sz w:val="16"/>
                <w:szCs w:val="16"/>
              </w:rPr>
              <w:t>Материал корпуса</w:t>
            </w:r>
          </w:p>
        </w:tc>
        <w:tc>
          <w:tcPr>
            <w:tcW w:w="0" w:type="auto"/>
            <w:gridSpan w:val="5"/>
            <w:vAlign w:val="center"/>
          </w:tcPr>
          <w:p w:rsidR="00F44D3D" w:rsidRPr="00B41506" w:rsidRDefault="0001565D" w:rsidP="00127CCB">
            <w:pPr>
              <w:jc w:val="center"/>
              <w:rPr>
                <w:rFonts w:ascii="Arial" w:hAnsi="Arial" w:cs="Arial"/>
                <w:sz w:val="16"/>
                <w:szCs w:val="16"/>
              </w:rPr>
            </w:pPr>
            <w:r w:rsidRPr="0001565D">
              <w:rPr>
                <w:rFonts w:ascii="Arial" w:hAnsi="Arial" w:cs="Arial"/>
                <w:sz w:val="16"/>
                <w:szCs w:val="16"/>
              </w:rPr>
              <w:t>Сверхпрочный полимер</w:t>
            </w:r>
            <w:r>
              <w:rPr>
                <w:rFonts w:ascii="Arial" w:hAnsi="Arial" w:cs="Arial"/>
                <w:sz w:val="16"/>
                <w:szCs w:val="16"/>
              </w:rPr>
              <w:t xml:space="preserve"> </w:t>
            </w:r>
            <w:r w:rsidRPr="0001565D">
              <w:rPr>
                <w:rFonts w:ascii="Arial" w:hAnsi="Arial" w:cs="Arial"/>
                <w:sz w:val="16"/>
                <w:szCs w:val="16"/>
              </w:rPr>
              <w:t>"RESIN"</w:t>
            </w:r>
            <w:r>
              <w:rPr>
                <w:rFonts w:ascii="Arial" w:hAnsi="Arial" w:cs="Arial"/>
                <w:sz w:val="16"/>
                <w:szCs w:val="16"/>
              </w:rPr>
              <w:t xml:space="preserve"> </w:t>
            </w:r>
            <w:r w:rsidRPr="0001565D">
              <w:rPr>
                <w:rFonts w:ascii="Arial" w:hAnsi="Arial" w:cs="Arial"/>
                <w:sz w:val="16"/>
                <w:szCs w:val="16"/>
              </w:rPr>
              <w:t xml:space="preserve">(технология </w:t>
            </w:r>
            <w:proofErr w:type="spellStart"/>
            <w:r w:rsidRPr="0001565D">
              <w:rPr>
                <w:rFonts w:ascii="Arial" w:hAnsi="Arial" w:cs="Arial"/>
                <w:sz w:val="16"/>
                <w:szCs w:val="16"/>
              </w:rPr>
              <w:t>Fumagalli</w:t>
            </w:r>
            <w:proofErr w:type="spellEnd"/>
            <w:r w:rsidRPr="0001565D">
              <w:rPr>
                <w:rFonts w:ascii="Arial" w:hAnsi="Arial" w:cs="Arial"/>
                <w:sz w:val="16"/>
                <w:szCs w:val="16"/>
              </w:rPr>
              <w:t>)</w:t>
            </w:r>
          </w:p>
        </w:tc>
      </w:tr>
      <w:tr w:rsidR="0078689D" w:rsidRPr="00B41506" w:rsidTr="0078689D">
        <w:trPr>
          <w:jc w:val="center"/>
        </w:trPr>
        <w:tc>
          <w:tcPr>
            <w:tcW w:w="0" w:type="auto"/>
            <w:vAlign w:val="center"/>
          </w:tcPr>
          <w:p w:rsidR="0078689D" w:rsidRPr="00B41506" w:rsidRDefault="0078689D" w:rsidP="001168C6">
            <w:pPr>
              <w:rPr>
                <w:rFonts w:ascii="Arial" w:hAnsi="Arial" w:cs="Arial"/>
                <w:sz w:val="16"/>
                <w:szCs w:val="16"/>
              </w:rPr>
            </w:pPr>
            <w:r>
              <w:rPr>
                <w:rFonts w:ascii="Arial" w:hAnsi="Arial" w:cs="Arial"/>
                <w:sz w:val="16"/>
                <w:szCs w:val="16"/>
              </w:rPr>
              <w:t>Материал рассеивателя</w:t>
            </w:r>
          </w:p>
        </w:tc>
        <w:tc>
          <w:tcPr>
            <w:tcW w:w="3597" w:type="dxa"/>
            <w:gridSpan w:val="3"/>
            <w:vAlign w:val="center"/>
          </w:tcPr>
          <w:p w:rsidR="0078689D" w:rsidRPr="00CA0C54" w:rsidRDefault="0078689D" w:rsidP="001168C6">
            <w:pPr>
              <w:jc w:val="center"/>
              <w:rPr>
                <w:rFonts w:ascii="Arial" w:hAnsi="Arial" w:cs="Arial"/>
                <w:sz w:val="16"/>
                <w:szCs w:val="16"/>
              </w:rPr>
            </w:pPr>
            <w:r>
              <w:rPr>
                <w:rFonts w:ascii="Arial" w:hAnsi="Arial" w:cs="Arial"/>
                <w:sz w:val="16"/>
                <w:szCs w:val="16"/>
              </w:rPr>
              <w:t>ПММА</w:t>
            </w:r>
          </w:p>
        </w:tc>
        <w:tc>
          <w:tcPr>
            <w:tcW w:w="3672" w:type="dxa"/>
            <w:gridSpan w:val="2"/>
            <w:vAlign w:val="center"/>
          </w:tcPr>
          <w:p w:rsidR="0078689D" w:rsidRPr="0078689D" w:rsidRDefault="0078689D" w:rsidP="001168C6">
            <w:pPr>
              <w:jc w:val="center"/>
              <w:rPr>
                <w:rFonts w:ascii="Arial" w:hAnsi="Arial" w:cs="Arial"/>
                <w:sz w:val="16"/>
                <w:szCs w:val="16"/>
                <w:lang w:val="en-US"/>
              </w:rPr>
            </w:pPr>
            <w:r>
              <w:rPr>
                <w:rFonts w:ascii="Arial" w:hAnsi="Arial" w:cs="Arial"/>
                <w:sz w:val="16"/>
                <w:szCs w:val="16"/>
                <w:lang w:val="en-US"/>
              </w:rPr>
              <w:t>PC</w:t>
            </w:r>
          </w:p>
        </w:tc>
      </w:tr>
      <w:tr w:rsidR="0001565D" w:rsidRPr="00B41506" w:rsidTr="00370CA9">
        <w:trPr>
          <w:jc w:val="center"/>
        </w:trPr>
        <w:tc>
          <w:tcPr>
            <w:tcW w:w="0" w:type="auto"/>
            <w:vAlign w:val="center"/>
          </w:tcPr>
          <w:p w:rsidR="0001565D" w:rsidRPr="00B41506" w:rsidRDefault="0001565D" w:rsidP="001168C6">
            <w:pPr>
              <w:rPr>
                <w:rFonts w:ascii="Arial" w:hAnsi="Arial" w:cs="Arial"/>
                <w:sz w:val="16"/>
                <w:szCs w:val="16"/>
              </w:rPr>
            </w:pPr>
            <w:r w:rsidRPr="00B41506">
              <w:rPr>
                <w:rFonts w:ascii="Arial" w:hAnsi="Arial" w:cs="Arial"/>
                <w:sz w:val="16"/>
                <w:szCs w:val="16"/>
              </w:rPr>
              <w:t>Габаритные размеры, мм</w:t>
            </w:r>
          </w:p>
        </w:tc>
        <w:tc>
          <w:tcPr>
            <w:tcW w:w="0" w:type="auto"/>
            <w:gridSpan w:val="5"/>
            <w:vAlign w:val="center"/>
          </w:tcPr>
          <w:p w:rsidR="0001565D" w:rsidRPr="00CA0C54" w:rsidRDefault="0078689D" w:rsidP="001168C6">
            <w:pPr>
              <w:jc w:val="center"/>
              <w:rPr>
                <w:rFonts w:ascii="Arial" w:hAnsi="Arial" w:cs="Arial"/>
                <w:sz w:val="16"/>
                <w:szCs w:val="16"/>
              </w:rPr>
            </w:pPr>
            <w:r>
              <w:rPr>
                <w:rFonts w:ascii="Arial" w:hAnsi="Arial" w:cs="Arial"/>
                <w:sz w:val="16"/>
                <w:szCs w:val="16"/>
              </w:rPr>
              <w:t>См. на упаковке</w:t>
            </w:r>
          </w:p>
        </w:tc>
      </w:tr>
    </w:tbl>
    <w:p w:rsidR="00AB208F" w:rsidRDefault="00AB208F" w:rsidP="001168C6">
      <w:pPr>
        <w:pStyle w:val="a3"/>
        <w:spacing w:after="0" w:line="240" w:lineRule="auto"/>
        <w:ind w:left="360"/>
        <w:jc w:val="both"/>
        <w:rPr>
          <w:rFonts w:ascii="Arial" w:hAnsi="Arial" w:cs="Arial"/>
          <w:b/>
          <w:sz w:val="16"/>
          <w:szCs w:val="16"/>
        </w:rPr>
      </w:pPr>
      <w:r w:rsidRPr="004658C6">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w:t>
      </w:r>
      <w:r>
        <w:rPr>
          <w:rFonts w:ascii="Arial" w:hAnsi="Arial" w:cs="Arial"/>
          <w:i/>
          <w:sz w:val="16"/>
          <w:szCs w:val="16"/>
        </w:rPr>
        <w:t xml:space="preserve">, не ухудшающие параметры </w:t>
      </w:r>
      <w:r w:rsidRPr="004658C6">
        <w:rPr>
          <w:rFonts w:ascii="Arial" w:hAnsi="Arial" w:cs="Arial"/>
          <w:i/>
          <w:sz w:val="16"/>
          <w:szCs w:val="16"/>
        </w:rPr>
        <w:t>продукта без предварительного уведомления (см. на упаковке)</w:t>
      </w:r>
    </w:p>
    <w:p w:rsidR="002C45B7" w:rsidRPr="00B41506" w:rsidRDefault="002C45B7" w:rsidP="001168C6">
      <w:pPr>
        <w:pStyle w:val="a3"/>
        <w:numPr>
          <w:ilvl w:val="0"/>
          <w:numId w:val="1"/>
        </w:numPr>
        <w:spacing w:after="0" w:line="240" w:lineRule="auto"/>
        <w:jc w:val="both"/>
        <w:rPr>
          <w:rFonts w:ascii="Arial" w:hAnsi="Arial" w:cs="Arial"/>
          <w:b/>
          <w:sz w:val="16"/>
          <w:szCs w:val="16"/>
        </w:rPr>
      </w:pPr>
      <w:r w:rsidRPr="00B41506">
        <w:rPr>
          <w:rFonts w:ascii="Arial" w:hAnsi="Arial" w:cs="Arial"/>
          <w:b/>
          <w:sz w:val="16"/>
          <w:szCs w:val="16"/>
        </w:rPr>
        <w:t>Комплектация</w:t>
      </w:r>
    </w:p>
    <w:p w:rsidR="00CA0C54" w:rsidRPr="00CA0C54" w:rsidRDefault="002C45B7" w:rsidP="003B4DA6">
      <w:pPr>
        <w:spacing w:after="0" w:line="240" w:lineRule="auto"/>
        <w:ind w:left="360"/>
        <w:jc w:val="both"/>
        <w:rPr>
          <w:rFonts w:ascii="Arial" w:hAnsi="Arial" w:cs="Arial"/>
          <w:sz w:val="16"/>
          <w:szCs w:val="16"/>
        </w:rPr>
      </w:pPr>
      <w:r w:rsidRPr="00B41506">
        <w:rPr>
          <w:rFonts w:ascii="Arial" w:hAnsi="Arial" w:cs="Arial"/>
          <w:sz w:val="16"/>
          <w:szCs w:val="16"/>
        </w:rPr>
        <w:t>- светильник</w:t>
      </w:r>
      <w:r w:rsidR="00FC060B" w:rsidRPr="00B41506">
        <w:rPr>
          <w:rFonts w:ascii="Arial" w:hAnsi="Arial" w:cs="Arial"/>
          <w:sz w:val="16"/>
          <w:szCs w:val="16"/>
        </w:rPr>
        <w:t>;</w:t>
      </w:r>
      <w:r w:rsidRPr="00B41506">
        <w:rPr>
          <w:rFonts w:ascii="Arial" w:hAnsi="Arial" w:cs="Arial"/>
          <w:sz w:val="16"/>
          <w:szCs w:val="16"/>
        </w:rPr>
        <w:t xml:space="preserve"> </w:t>
      </w:r>
    </w:p>
    <w:p w:rsidR="0035163C" w:rsidRPr="00AE3DE2" w:rsidRDefault="00AE3DE2" w:rsidP="001168C6">
      <w:pPr>
        <w:spacing w:after="0" w:line="240" w:lineRule="auto"/>
        <w:ind w:left="360"/>
        <w:jc w:val="both"/>
        <w:rPr>
          <w:rFonts w:ascii="Arial" w:hAnsi="Arial" w:cs="Arial"/>
          <w:sz w:val="16"/>
          <w:szCs w:val="16"/>
        </w:rPr>
      </w:pPr>
      <w:r>
        <w:rPr>
          <w:rFonts w:ascii="Arial" w:hAnsi="Arial" w:cs="Arial"/>
          <w:sz w:val="16"/>
          <w:szCs w:val="16"/>
        </w:rPr>
        <w:t>- лампа светодиодная</w:t>
      </w:r>
      <w:r w:rsidR="003B4DA6">
        <w:rPr>
          <w:rFonts w:ascii="Arial" w:hAnsi="Arial" w:cs="Arial"/>
          <w:sz w:val="16"/>
          <w:szCs w:val="16"/>
        </w:rPr>
        <w:t xml:space="preserve"> (в зависимости от модели светильника)</w:t>
      </w:r>
      <w:r w:rsidRPr="003B4DA6">
        <w:rPr>
          <w:rFonts w:ascii="Arial" w:hAnsi="Arial" w:cs="Arial"/>
          <w:sz w:val="16"/>
          <w:szCs w:val="16"/>
        </w:rPr>
        <w:t>;</w:t>
      </w:r>
    </w:p>
    <w:p w:rsidR="002C45B7" w:rsidRDefault="002C45B7" w:rsidP="001168C6">
      <w:pPr>
        <w:spacing w:after="0" w:line="240" w:lineRule="auto"/>
        <w:ind w:left="360"/>
        <w:jc w:val="both"/>
        <w:rPr>
          <w:rFonts w:ascii="Arial" w:hAnsi="Arial" w:cs="Arial"/>
          <w:sz w:val="16"/>
          <w:szCs w:val="16"/>
        </w:rPr>
      </w:pPr>
      <w:r w:rsidRPr="00B41506">
        <w:rPr>
          <w:rFonts w:ascii="Arial" w:hAnsi="Arial" w:cs="Arial"/>
          <w:sz w:val="16"/>
          <w:szCs w:val="16"/>
        </w:rPr>
        <w:t xml:space="preserve">- </w:t>
      </w:r>
      <w:r w:rsidR="00FC060B" w:rsidRPr="00B41506">
        <w:rPr>
          <w:rFonts w:ascii="Arial" w:hAnsi="Arial" w:cs="Arial"/>
          <w:sz w:val="16"/>
          <w:szCs w:val="16"/>
        </w:rPr>
        <w:t>инструкция по эксплуатации;</w:t>
      </w:r>
    </w:p>
    <w:p w:rsidR="003B4DA6" w:rsidRPr="003B4DA6" w:rsidRDefault="003B4DA6" w:rsidP="001168C6">
      <w:pPr>
        <w:spacing w:after="0" w:line="240" w:lineRule="auto"/>
        <w:ind w:left="360"/>
        <w:jc w:val="both"/>
        <w:rPr>
          <w:rFonts w:ascii="Arial" w:hAnsi="Arial" w:cs="Arial"/>
          <w:sz w:val="16"/>
          <w:szCs w:val="16"/>
        </w:rPr>
      </w:pPr>
      <w:r>
        <w:rPr>
          <w:rFonts w:ascii="Arial" w:hAnsi="Arial" w:cs="Arial"/>
          <w:sz w:val="16"/>
          <w:szCs w:val="16"/>
        </w:rPr>
        <w:t>- схема по монтажу</w:t>
      </w:r>
      <w:r w:rsidRPr="005B0F93">
        <w:rPr>
          <w:rFonts w:ascii="Arial" w:hAnsi="Arial" w:cs="Arial"/>
          <w:sz w:val="16"/>
          <w:szCs w:val="16"/>
        </w:rPr>
        <w:t>;</w:t>
      </w:r>
    </w:p>
    <w:p w:rsidR="00FC060B" w:rsidRPr="00B41506" w:rsidRDefault="00FC060B" w:rsidP="001168C6">
      <w:pPr>
        <w:spacing w:after="0" w:line="240" w:lineRule="auto"/>
        <w:ind w:left="360"/>
        <w:jc w:val="both"/>
        <w:rPr>
          <w:rFonts w:ascii="Arial" w:hAnsi="Arial" w:cs="Arial"/>
          <w:sz w:val="16"/>
          <w:szCs w:val="16"/>
        </w:rPr>
      </w:pPr>
      <w:r w:rsidRPr="00B41506">
        <w:rPr>
          <w:rFonts w:ascii="Arial" w:hAnsi="Arial" w:cs="Arial"/>
          <w:sz w:val="16"/>
          <w:szCs w:val="16"/>
        </w:rPr>
        <w:t>- коробка упаковочная.</w:t>
      </w:r>
    </w:p>
    <w:p w:rsidR="00FC060B" w:rsidRPr="00B41506" w:rsidRDefault="00FC060B" w:rsidP="001168C6">
      <w:pPr>
        <w:pStyle w:val="a3"/>
        <w:numPr>
          <w:ilvl w:val="0"/>
          <w:numId w:val="1"/>
        </w:numPr>
        <w:spacing w:after="0" w:line="240" w:lineRule="auto"/>
        <w:jc w:val="both"/>
        <w:rPr>
          <w:rFonts w:ascii="Arial" w:hAnsi="Arial" w:cs="Arial"/>
          <w:b/>
          <w:sz w:val="16"/>
          <w:szCs w:val="16"/>
        </w:rPr>
      </w:pPr>
      <w:r w:rsidRPr="00B41506">
        <w:rPr>
          <w:rFonts w:ascii="Arial" w:hAnsi="Arial" w:cs="Arial"/>
          <w:b/>
          <w:sz w:val="16"/>
          <w:szCs w:val="16"/>
        </w:rPr>
        <w:t>Меры предосторожности</w:t>
      </w:r>
    </w:p>
    <w:p w:rsidR="00796EF6" w:rsidRDefault="000901BC" w:rsidP="001168C6">
      <w:pPr>
        <w:pStyle w:val="a3"/>
        <w:numPr>
          <w:ilvl w:val="0"/>
          <w:numId w:val="9"/>
        </w:numPr>
        <w:spacing w:after="0" w:line="240" w:lineRule="auto"/>
        <w:jc w:val="both"/>
        <w:rPr>
          <w:rFonts w:ascii="Arial" w:hAnsi="Arial" w:cs="Arial"/>
          <w:sz w:val="16"/>
          <w:szCs w:val="16"/>
        </w:rPr>
      </w:pPr>
      <w:r w:rsidRPr="00B41506">
        <w:rPr>
          <w:rFonts w:ascii="Arial" w:hAnsi="Arial" w:cs="Arial"/>
          <w:sz w:val="16"/>
          <w:szCs w:val="16"/>
        </w:rPr>
        <w:t>Все работы по монтажу и подключению светильников должны выполняться квалифицированным персоналом, имеющим соответствующие допуски на проведение данного вида работ</w:t>
      </w:r>
      <w:r w:rsidR="00796EF6" w:rsidRPr="00B41506">
        <w:rPr>
          <w:rFonts w:ascii="Arial" w:hAnsi="Arial" w:cs="Arial"/>
          <w:sz w:val="16"/>
          <w:szCs w:val="16"/>
        </w:rPr>
        <w:t>.</w:t>
      </w:r>
    </w:p>
    <w:p w:rsidR="00AB208F" w:rsidRDefault="00AB208F" w:rsidP="001168C6">
      <w:pPr>
        <w:pStyle w:val="a3"/>
        <w:numPr>
          <w:ilvl w:val="0"/>
          <w:numId w:val="9"/>
        </w:numPr>
        <w:spacing w:after="0" w:line="240" w:lineRule="auto"/>
        <w:jc w:val="both"/>
        <w:rPr>
          <w:rFonts w:ascii="Arial" w:hAnsi="Arial" w:cs="Arial"/>
          <w:sz w:val="16"/>
          <w:szCs w:val="16"/>
        </w:rPr>
      </w:pPr>
      <w:r w:rsidRPr="00AD4AC8">
        <w:rPr>
          <w:rFonts w:ascii="Arial" w:hAnsi="Arial" w:cs="Arial"/>
          <w:sz w:val="16"/>
          <w:szCs w:val="16"/>
        </w:rPr>
        <w:t xml:space="preserve">Монтаж, подключение и обслуживание </w:t>
      </w:r>
      <w:r>
        <w:rPr>
          <w:rFonts w:ascii="Arial" w:hAnsi="Arial" w:cs="Arial"/>
          <w:sz w:val="16"/>
          <w:szCs w:val="16"/>
        </w:rPr>
        <w:t xml:space="preserve">светильников </w:t>
      </w:r>
      <w:r w:rsidRPr="00AD4AC8">
        <w:rPr>
          <w:rFonts w:ascii="Arial" w:hAnsi="Arial" w:cs="Arial"/>
          <w:sz w:val="16"/>
          <w:szCs w:val="16"/>
        </w:rPr>
        <w:t>осуществляется только при отключенном электропитании.</w:t>
      </w:r>
    </w:p>
    <w:p w:rsidR="00AB208F" w:rsidRPr="00B41506" w:rsidRDefault="00AB208F" w:rsidP="001168C6">
      <w:pPr>
        <w:pStyle w:val="a3"/>
        <w:numPr>
          <w:ilvl w:val="0"/>
          <w:numId w:val="9"/>
        </w:numPr>
        <w:spacing w:after="0" w:line="240" w:lineRule="auto"/>
        <w:jc w:val="both"/>
        <w:rPr>
          <w:rFonts w:ascii="Arial" w:hAnsi="Arial" w:cs="Arial"/>
          <w:sz w:val="16"/>
          <w:szCs w:val="16"/>
        </w:rPr>
      </w:pPr>
      <w:r w:rsidRPr="0000034A">
        <w:rPr>
          <w:rFonts w:ascii="Arial" w:hAnsi="Arial" w:cs="Arial"/>
          <w:sz w:val="16"/>
          <w:szCs w:val="16"/>
        </w:rPr>
        <w:t>Запрещена эксплуатация светильника с поврежденн</w:t>
      </w:r>
      <w:r>
        <w:rPr>
          <w:rFonts w:ascii="Arial" w:hAnsi="Arial" w:cs="Arial"/>
          <w:sz w:val="16"/>
          <w:szCs w:val="16"/>
        </w:rPr>
        <w:t>ой изоляцией</w:t>
      </w:r>
      <w:r w:rsidRPr="0000034A">
        <w:rPr>
          <w:rFonts w:ascii="Arial" w:hAnsi="Arial" w:cs="Arial"/>
          <w:sz w:val="16"/>
          <w:szCs w:val="16"/>
        </w:rPr>
        <w:t xml:space="preserve"> питающ</w:t>
      </w:r>
      <w:r>
        <w:rPr>
          <w:rFonts w:ascii="Arial" w:hAnsi="Arial" w:cs="Arial"/>
          <w:sz w:val="16"/>
          <w:szCs w:val="16"/>
        </w:rPr>
        <w:t>его кабеля</w:t>
      </w:r>
      <w:r w:rsidRPr="0000034A">
        <w:rPr>
          <w:rFonts w:ascii="Arial" w:hAnsi="Arial" w:cs="Arial"/>
          <w:sz w:val="16"/>
          <w:szCs w:val="16"/>
        </w:rPr>
        <w:t>, поврежденным корпусом или без рассеивателя.</w:t>
      </w:r>
    </w:p>
    <w:p w:rsidR="00147936" w:rsidRDefault="00147936" w:rsidP="001168C6">
      <w:pPr>
        <w:pStyle w:val="a3"/>
        <w:numPr>
          <w:ilvl w:val="0"/>
          <w:numId w:val="9"/>
        </w:numPr>
        <w:spacing w:after="0" w:line="240" w:lineRule="auto"/>
        <w:jc w:val="both"/>
        <w:rPr>
          <w:rFonts w:ascii="Arial" w:hAnsi="Arial" w:cs="Arial"/>
          <w:sz w:val="16"/>
          <w:szCs w:val="16"/>
        </w:rPr>
      </w:pPr>
      <w:r w:rsidRPr="00B41506">
        <w:rPr>
          <w:rFonts w:ascii="Arial" w:hAnsi="Arial" w:cs="Arial"/>
          <w:sz w:val="16"/>
          <w:szCs w:val="16"/>
        </w:rPr>
        <w:t>Запрещена эксплуатация светильников в сетях  не отвечающих требованиям</w:t>
      </w:r>
      <w:hyperlink r:id="rId7" w:tgtFrame="_blank" w:history="1">
        <w:r w:rsidRPr="00B41506">
          <w:rPr>
            <w:rFonts w:ascii="Arial" w:hAnsi="Arial" w:cs="Arial"/>
            <w:sz w:val="16"/>
            <w:szCs w:val="16"/>
          </w:rPr>
          <w:t> ГОСТ Р 32144-2013</w:t>
        </w:r>
      </w:hyperlink>
      <w:r w:rsidRPr="00B41506">
        <w:rPr>
          <w:rFonts w:ascii="Arial" w:hAnsi="Arial" w:cs="Arial"/>
          <w:sz w:val="16"/>
          <w:szCs w:val="16"/>
        </w:rPr>
        <w:t>.</w:t>
      </w:r>
    </w:p>
    <w:p w:rsidR="00796EF6" w:rsidRPr="00B41506" w:rsidRDefault="00796EF6" w:rsidP="001168C6">
      <w:pPr>
        <w:pStyle w:val="a3"/>
        <w:numPr>
          <w:ilvl w:val="0"/>
          <w:numId w:val="9"/>
        </w:numPr>
        <w:spacing w:after="0" w:line="240" w:lineRule="auto"/>
        <w:jc w:val="both"/>
        <w:rPr>
          <w:rFonts w:ascii="Arial" w:hAnsi="Arial" w:cs="Arial"/>
          <w:sz w:val="16"/>
          <w:szCs w:val="16"/>
        </w:rPr>
      </w:pPr>
      <w:r w:rsidRPr="00B41506">
        <w:rPr>
          <w:rFonts w:ascii="Arial" w:hAnsi="Arial" w:cs="Arial"/>
          <w:sz w:val="16"/>
          <w:szCs w:val="16"/>
        </w:rPr>
        <w:t>Радиоактивные и ядовитые вещества в состав светильника не входят.</w:t>
      </w:r>
    </w:p>
    <w:p w:rsidR="00EF6BDC" w:rsidRPr="00B41506" w:rsidRDefault="00EF6BDC" w:rsidP="001168C6">
      <w:pPr>
        <w:pStyle w:val="a3"/>
        <w:numPr>
          <w:ilvl w:val="0"/>
          <w:numId w:val="9"/>
        </w:numPr>
        <w:spacing w:after="0" w:line="240" w:lineRule="auto"/>
        <w:jc w:val="both"/>
        <w:rPr>
          <w:rFonts w:ascii="Arial" w:hAnsi="Arial" w:cs="Arial"/>
          <w:sz w:val="16"/>
          <w:szCs w:val="16"/>
        </w:rPr>
      </w:pPr>
      <w:r w:rsidRPr="00B41506">
        <w:rPr>
          <w:rFonts w:ascii="Arial" w:hAnsi="Arial" w:cs="Arial"/>
          <w:sz w:val="16"/>
          <w:szCs w:val="16"/>
        </w:rPr>
        <w:t>При нар</w:t>
      </w:r>
      <w:r w:rsidR="0090432F" w:rsidRPr="00B41506">
        <w:rPr>
          <w:rFonts w:ascii="Arial" w:hAnsi="Arial" w:cs="Arial"/>
          <w:sz w:val="16"/>
          <w:szCs w:val="16"/>
        </w:rPr>
        <w:t xml:space="preserve">ужной эксплуатации светильников, </w:t>
      </w:r>
      <w:r w:rsidRPr="00B41506">
        <w:rPr>
          <w:rFonts w:ascii="Arial" w:hAnsi="Arial" w:cs="Arial"/>
          <w:sz w:val="16"/>
          <w:szCs w:val="16"/>
        </w:rPr>
        <w:t>места присоединения проводов к питающей сети должны быть дополнительно герметизированы.</w:t>
      </w:r>
    </w:p>
    <w:p w:rsidR="000A219B" w:rsidRPr="00B41506" w:rsidRDefault="00FC060B" w:rsidP="001168C6">
      <w:pPr>
        <w:pStyle w:val="a3"/>
        <w:numPr>
          <w:ilvl w:val="0"/>
          <w:numId w:val="1"/>
        </w:numPr>
        <w:spacing w:after="0" w:line="240" w:lineRule="auto"/>
        <w:jc w:val="both"/>
        <w:rPr>
          <w:rFonts w:ascii="Arial" w:hAnsi="Arial" w:cs="Arial"/>
          <w:b/>
          <w:sz w:val="16"/>
          <w:szCs w:val="16"/>
        </w:rPr>
      </w:pPr>
      <w:r w:rsidRPr="00B41506">
        <w:rPr>
          <w:rFonts w:ascii="Arial" w:hAnsi="Arial" w:cs="Arial"/>
          <w:b/>
          <w:sz w:val="16"/>
          <w:szCs w:val="16"/>
        </w:rPr>
        <w:t>Монтаж и подключение</w:t>
      </w:r>
    </w:p>
    <w:p w:rsidR="001329E2" w:rsidRDefault="001329E2" w:rsidP="001168C6">
      <w:pPr>
        <w:pStyle w:val="a3"/>
        <w:numPr>
          <w:ilvl w:val="0"/>
          <w:numId w:val="4"/>
        </w:numPr>
        <w:spacing w:after="0" w:line="240" w:lineRule="auto"/>
        <w:jc w:val="both"/>
        <w:rPr>
          <w:rFonts w:ascii="Arial" w:hAnsi="Arial" w:cs="Arial"/>
          <w:sz w:val="16"/>
          <w:szCs w:val="16"/>
        </w:rPr>
      </w:pPr>
      <w:r>
        <w:rPr>
          <w:rFonts w:ascii="Arial" w:hAnsi="Arial" w:cs="Arial"/>
          <w:sz w:val="16"/>
          <w:szCs w:val="16"/>
        </w:rPr>
        <w:t>Извлеките светильник из упаковки, проверьте внешний вид и наличие всей необходимой комплектации.</w:t>
      </w:r>
    </w:p>
    <w:p w:rsidR="004A0B92" w:rsidRPr="00DF0954" w:rsidRDefault="004A0B92" w:rsidP="001168C6">
      <w:pPr>
        <w:pStyle w:val="a3"/>
        <w:numPr>
          <w:ilvl w:val="0"/>
          <w:numId w:val="4"/>
        </w:numPr>
        <w:suppressAutoHyphens/>
        <w:spacing w:after="0" w:line="240" w:lineRule="auto"/>
        <w:rPr>
          <w:rFonts w:ascii="Arial" w:hAnsi="Arial" w:cs="Arial"/>
          <w:sz w:val="16"/>
          <w:szCs w:val="16"/>
        </w:rPr>
      </w:pPr>
      <w:r w:rsidRPr="00DF0954">
        <w:rPr>
          <w:rFonts w:ascii="Arial" w:hAnsi="Arial" w:cs="Arial"/>
          <w:sz w:val="16"/>
          <w:szCs w:val="16"/>
        </w:rPr>
        <w:t xml:space="preserve">Перед установкой </w:t>
      </w:r>
      <w:r>
        <w:rPr>
          <w:rFonts w:ascii="Arial" w:hAnsi="Arial" w:cs="Arial"/>
          <w:sz w:val="16"/>
          <w:szCs w:val="16"/>
        </w:rPr>
        <w:t xml:space="preserve">светильника </w:t>
      </w:r>
      <w:r w:rsidRPr="00DF0954">
        <w:rPr>
          <w:rFonts w:ascii="Arial" w:hAnsi="Arial" w:cs="Arial"/>
          <w:sz w:val="16"/>
          <w:szCs w:val="16"/>
        </w:rPr>
        <w:t>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p>
    <w:p w:rsidR="001329E2" w:rsidRDefault="004A0B92" w:rsidP="001168C6">
      <w:pPr>
        <w:pStyle w:val="a3"/>
        <w:spacing w:after="0" w:line="240" w:lineRule="auto"/>
        <w:ind w:left="360"/>
        <w:jc w:val="both"/>
        <w:rPr>
          <w:rFonts w:ascii="Arial" w:hAnsi="Arial" w:cs="Arial"/>
          <w:sz w:val="16"/>
          <w:szCs w:val="16"/>
        </w:rPr>
      </w:pPr>
      <w:r w:rsidRPr="00DF0954">
        <w:rPr>
          <w:rFonts w:ascii="Arial" w:hAnsi="Arial" w:cs="Arial"/>
          <w:i/>
          <w:iCs/>
          <w:sz w:val="16"/>
          <w:szCs w:val="16"/>
        </w:rPr>
        <w:t>Помните, что при наружной установке все места электрических соединений должны быть надежно изолированы и герметизированы.</w:t>
      </w:r>
      <w:r w:rsidR="001329E2">
        <w:rPr>
          <w:rFonts w:ascii="Arial" w:hAnsi="Arial" w:cs="Arial"/>
          <w:sz w:val="16"/>
          <w:szCs w:val="16"/>
        </w:rPr>
        <w:t xml:space="preserve"> </w:t>
      </w:r>
    </w:p>
    <w:p w:rsidR="00EF6BDC" w:rsidRDefault="004A0B92" w:rsidP="001168C6">
      <w:pPr>
        <w:pStyle w:val="a3"/>
        <w:numPr>
          <w:ilvl w:val="0"/>
          <w:numId w:val="4"/>
        </w:numPr>
        <w:spacing w:after="0" w:line="240" w:lineRule="auto"/>
        <w:jc w:val="both"/>
        <w:rPr>
          <w:rFonts w:ascii="Arial" w:hAnsi="Arial" w:cs="Arial"/>
          <w:sz w:val="16"/>
          <w:szCs w:val="16"/>
        </w:rPr>
      </w:pPr>
      <w:r w:rsidRPr="00DF0954">
        <w:rPr>
          <w:rFonts w:ascii="Arial" w:hAnsi="Arial" w:cs="Arial"/>
          <w:sz w:val="16"/>
          <w:szCs w:val="16"/>
        </w:rPr>
        <w:t>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w:t>
      </w:r>
    </w:p>
    <w:p w:rsidR="00765D57" w:rsidRDefault="00765D57" w:rsidP="001168C6">
      <w:pPr>
        <w:pStyle w:val="a3"/>
        <w:numPr>
          <w:ilvl w:val="0"/>
          <w:numId w:val="4"/>
        </w:numPr>
        <w:spacing w:after="0" w:line="240" w:lineRule="auto"/>
        <w:jc w:val="both"/>
        <w:rPr>
          <w:rFonts w:ascii="Arial" w:hAnsi="Arial" w:cs="Arial"/>
          <w:sz w:val="16"/>
          <w:szCs w:val="16"/>
        </w:rPr>
      </w:pPr>
      <w:r>
        <w:rPr>
          <w:rFonts w:ascii="Arial" w:hAnsi="Arial" w:cs="Arial"/>
          <w:sz w:val="16"/>
          <w:szCs w:val="16"/>
        </w:rPr>
        <w:t>Подключите провода светильника к проводам сети питания.</w:t>
      </w:r>
    </w:p>
    <w:p w:rsidR="00765D57" w:rsidRDefault="00765D57" w:rsidP="001168C6">
      <w:pPr>
        <w:pStyle w:val="a3"/>
        <w:numPr>
          <w:ilvl w:val="0"/>
          <w:numId w:val="4"/>
        </w:numPr>
        <w:spacing w:after="0" w:line="240" w:lineRule="auto"/>
        <w:jc w:val="both"/>
        <w:rPr>
          <w:rFonts w:ascii="Arial" w:hAnsi="Arial" w:cs="Arial"/>
          <w:sz w:val="16"/>
          <w:szCs w:val="16"/>
        </w:rPr>
      </w:pPr>
      <w:r>
        <w:rPr>
          <w:rFonts w:ascii="Arial" w:hAnsi="Arial" w:cs="Arial"/>
          <w:sz w:val="16"/>
          <w:szCs w:val="16"/>
        </w:rPr>
        <w:t>Установите лампу.</w:t>
      </w:r>
    </w:p>
    <w:p w:rsidR="009A6202" w:rsidRDefault="00CA0C54" w:rsidP="001168C6">
      <w:pPr>
        <w:pStyle w:val="a3"/>
        <w:numPr>
          <w:ilvl w:val="0"/>
          <w:numId w:val="4"/>
        </w:numPr>
        <w:spacing w:after="0" w:line="240" w:lineRule="auto"/>
        <w:jc w:val="both"/>
        <w:rPr>
          <w:rFonts w:ascii="Arial" w:hAnsi="Arial" w:cs="Arial"/>
          <w:sz w:val="16"/>
          <w:szCs w:val="16"/>
        </w:rPr>
      </w:pPr>
      <w:r>
        <w:rPr>
          <w:rFonts w:ascii="Arial" w:hAnsi="Arial" w:cs="Arial"/>
          <w:sz w:val="16"/>
          <w:szCs w:val="16"/>
        </w:rPr>
        <w:t>Закрепите светильник</w:t>
      </w:r>
      <w:r w:rsidR="003B4DA6">
        <w:rPr>
          <w:rFonts w:ascii="Arial" w:hAnsi="Arial" w:cs="Arial"/>
          <w:sz w:val="16"/>
          <w:szCs w:val="16"/>
        </w:rPr>
        <w:t xml:space="preserve"> на монтажной поверхности (см. схему по монтажу)</w:t>
      </w:r>
      <w:r w:rsidR="00765D57">
        <w:rPr>
          <w:rFonts w:ascii="Arial" w:hAnsi="Arial" w:cs="Arial"/>
          <w:sz w:val="16"/>
          <w:szCs w:val="16"/>
        </w:rPr>
        <w:t>.</w:t>
      </w:r>
    </w:p>
    <w:p w:rsidR="000A219B" w:rsidRPr="00B41506" w:rsidRDefault="000A219B" w:rsidP="001168C6">
      <w:pPr>
        <w:pStyle w:val="a3"/>
        <w:numPr>
          <w:ilvl w:val="0"/>
          <w:numId w:val="4"/>
        </w:numPr>
        <w:spacing w:after="0" w:line="240" w:lineRule="auto"/>
        <w:jc w:val="both"/>
        <w:rPr>
          <w:rFonts w:ascii="Arial" w:hAnsi="Arial" w:cs="Arial"/>
          <w:sz w:val="16"/>
          <w:szCs w:val="16"/>
        </w:rPr>
      </w:pPr>
      <w:r w:rsidRPr="00B41506">
        <w:rPr>
          <w:rFonts w:ascii="Arial" w:hAnsi="Arial" w:cs="Arial"/>
          <w:sz w:val="16"/>
          <w:szCs w:val="16"/>
        </w:rPr>
        <w:t>Включите питание.</w:t>
      </w:r>
    </w:p>
    <w:p w:rsidR="00667F53" w:rsidRPr="00B41506" w:rsidRDefault="00667F53" w:rsidP="001168C6">
      <w:pPr>
        <w:numPr>
          <w:ilvl w:val="0"/>
          <w:numId w:val="5"/>
        </w:numPr>
        <w:spacing w:after="0" w:line="240" w:lineRule="auto"/>
        <w:rPr>
          <w:rFonts w:ascii="Arial" w:hAnsi="Arial" w:cs="Arial"/>
          <w:b/>
          <w:sz w:val="16"/>
          <w:szCs w:val="16"/>
        </w:rPr>
      </w:pPr>
      <w:r w:rsidRPr="00B41506">
        <w:rPr>
          <w:rFonts w:ascii="Arial" w:hAnsi="Arial" w:cs="Arial"/>
          <w:b/>
          <w:sz w:val="16"/>
          <w:szCs w:val="16"/>
        </w:rPr>
        <w:t>Техническое обслуживание и ремонт</w:t>
      </w:r>
    </w:p>
    <w:p w:rsidR="00667F53" w:rsidRPr="00B41506" w:rsidRDefault="00667F53" w:rsidP="001168C6">
      <w:pPr>
        <w:pStyle w:val="a3"/>
        <w:numPr>
          <w:ilvl w:val="0"/>
          <w:numId w:val="11"/>
        </w:numPr>
        <w:spacing w:after="0" w:line="240" w:lineRule="auto"/>
        <w:ind w:left="357" w:hanging="357"/>
        <w:jc w:val="both"/>
        <w:rPr>
          <w:rFonts w:ascii="Arial" w:hAnsi="Arial" w:cs="Arial"/>
          <w:sz w:val="16"/>
          <w:szCs w:val="16"/>
        </w:rPr>
      </w:pPr>
      <w:r w:rsidRPr="00B41506">
        <w:rPr>
          <w:rFonts w:ascii="Arial" w:hAnsi="Arial" w:cs="Arial"/>
          <w:sz w:val="16"/>
          <w:szCs w:val="16"/>
        </w:rPr>
        <w:t>Светильник не требует специального технического обслуживания.</w:t>
      </w:r>
    </w:p>
    <w:p w:rsidR="00667F53" w:rsidRPr="00B41506" w:rsidRDefault="00667F53" w:rsidP="001168C6">
      <w:pPr>
        <w:pStyle w:val="a3"/>
        <w:numPr>
          <w:ilvl w:val="0"/>
          <w:numId w:val="11"/>
        </w:numPr>
        <w:spacing w:after="0" w:line="240" w:lineRule="auto"/>
        <w:ind w:left="357" w:hanging="357"/>
        <w:jc w:val="both"/>
        <w:rPr>
          <w:rFonts w:ascii="Arial" w:hAnsi="Arial" w:cs="Arial"/>
          <w:sz w:val="16"/>
          <w:szCs w:val="16"/>
        </w:rPr>
      </w:pPr>
      <w:r w:rsidRPr="00B41506">
        <w:rPr>
          <w:rFonts w:ascii="Arial" w:hAnsi="Arial" w:cs="Arial"/>
          <w:sz w:val="16"/>
          <w:szCs w:val="16"/>
        </w:rPr>
        <w:t>Протирку от пыли оптического блока светильника осуществлять мягкой тканью по мере загрязнения.</w:t>
      </w:r>
    </w:p>
    <w:p w:rsidR="00667F53" w:rsidRDefault="00667F53" w:rsidP="001168C6">
      <w:pPr>
        <w:pStyle w:val="a3"/>
        <w:numPr>
          <w:ilvl w:val="0"/>
          <w:numId w:val="11"/>
        </w:numPr>
        <w:spacing w:after="0" w:line="240" w:lineRule="auto"/>
        <w:ind w:left="357" w:hanging="357"/>
        <w:jc w:val="both"/>
        <w:rPr>
          <w:rFonts w:ascii="Arial" w:hAnsi="Arial" w:cs="Arial"/>
          <w:sz w:val="16"/>
          <w:szCs w:val="16"/>
        </w:rPr>
      </w:pPr>
      <w:r w:rsidRPr="00B41506">
        <w:rPr>
          <w:rFonts w:ascii="Arial" w:hAnsi="Arial" w:cs="Arial"/>
          <w:sz w:val="16"/>
          <w:szCs w:val="16"/>
        </w:rPr>
        <w:t>Обслуживание светильника проводить только при отключенном электропитании.</w:t>
      </w:r>
    </w:p>
    <w:p w:rsidR="00765D57" w:rsidRPr="00B41506" w:rsidRDefault="00765D57" w:rsidP="001168C6">
      <w:pPr>
        <w:pStyle w:val="a3"/>
        <w:numPr>
          <w:ilvl w:val="0"/>
          <w:numId w:val="11"/>
        </w:numPr>
        <w:spacing w:after="0" w:line="240" w:lineRule="auto"/>
        <w:ind w:left="357" w:hanging="357"/>
        <w:jc w:val="both"/>
        <w:rPr>
          <w:rFonts w:ascii="Arial" w:hAnsi="Arial" w:cs="Arial"/>
          <w:sz w:val="16"/>
          <w:szCs w:val="16"/>
        </w:rPr>
      </w:pPr>
      <w:r>
        <w:rPr>
          <w:rFonts w:ascii="Arial" w:hAnsi="Arial" w:cs="Arial"/>
          <w:sz w:val="16"/>
          <w:szCs w:val="16"/>
        </w:rPr>
        <w:t>Замену лампы производить по необходимости.</w:t>
      </w:r>
    </w:p>
    <w:p w:rsidR="00667F53" w:rsidRPr="00B41506" w:rsidRDefault="00667F53" w:rsidP="001168C6">
      <w:pPr>
        <w:numPr>
          <w:ilvl w:val="0"/>
          <w:numId w:val="5"/>
        </w:numPr>
        <w:spacing w:after="0" w:line="240" w:lineRule="auto"/>
        <w:rPr>
          <w:rFonts w:ascii="Arial" w:hAnsi="Arial" w:cs="Arial"/>
          <w:b/>
          <w:sz w:val="16"/>
          <w:szCs w:val="16"/>
        </w:rPr>
      </w:pPr>
      <w:r w:rsidRPr="00B41506">
        <w:rPr>
          <w:rFonts w:ascii="Arial" w:hAnsi="Arial" w:cs="Arial"/>
          <w:b/>
          <w:sz w:val="16"/>
          <w:szCs w:val="16"/>
        </w:rPr>
        <w:t>Возможные неисправности и меры их устранения</w:t>
      </w:r>
    </w:p>
    <w:tbl>
      <w:tblPr>
        <w:tblStyle w:val="a4"/>
        <w:tblW w:w="5000" w:type="pct"/>
        <w:tblLook w:val="04A0" w:firstRow="1" w:lastRow="0" w:firstColumn="1" w:lastColumn="0" w:noHBand="0" w:noVBand="1"/>
      </w:tblPr>
      <w:tblGrid>
        <w:gridCol w:w="2262"/>
        <w:gridCol w:w="2859"/>
        <w:gridCol w:w="5335"/>
      </w:tblGrid>
      <w:tr w:rsidR="00667F53" w:rsidRPr="00784A29" w:rsidTr="00784A29">
        <w:tc>
          <w:tcPr>
            <w:tcW w:w="1082" w:type="pct"/>
            <w:vAlign w:val="center"/>
          </w:tcPr>
          <w:p w:rsidR="00667F53" w:rsidRPr="00784A29" w:rsidRDefault="00667F53" w:rsidP="001168C6">
            <w:pPr>
              <w:pStyle w:val="a3"/>
              <w:ind w:left="0"/>
              <w:jc w:val="center"/>
              <w:rPr>
                <w:rFonts w:ascii="Arial" w:hAnsi="Arial" w:cs="Arial"/>
                <w:b/>
                <w:sz w:val="16"/>
                <w:szCs w:val="16"/>
              </w:rPr>
            </w:pPr>
            <w:r w:rsidRPr="00784A29">
              <w:rPr>
                <w:rFonts w:ascii="Arial" w:hAnsi="Arial" w:cs="Arial"/>
                <w:b/>
                <w:sz w:val="16"/>
                <w:szCs w:val="16"/>
              </w:rPr>
              <w:t>неисправность</w:t>
            </w:r>
          </w:p>
        </w:tc>
        <w:tc>
          <w:tcPr>
            <w:tcW w:w="1367" w:type="pct"/>
            <w:vAlign w:val="center"/>
          </w:tcPr>
          <w:p w:rsidR="00667F53" w:rsidRPr="00784A29" w:rsidRDefault="00667F53" w:rsidP="001168C6">
            <w:pPr>
              <w:pStyle w:val="a3"/>
              <w:ind w:left="0"/>
              <w:jc w:val="center"/>
              <w:rPr>
                <w:rFonts w:ascii="Arial" w:hAnsi="Arial" w:cs="Arial"/>
                <w:b/>
                <w:sz w:val="16"/>
                <w:szCs w:val="16"/>
              </w:rPr>
            </w:pPr>
            <w:r w:rsidRPr="00784A29">
              <w:rPr>
                <w:rFonts w:ascii="Arial" w:hAnsi="Arial" w:cs="Arial"/>
                <w:b/>
                <w:sz w:val="16"/>
                <w:szCs w:val="16"/>
              </w:rPr>
              <w:t>Возможная причина</w:t>
            </w:r>
          </w:p>
        </w:tc>
        <w:tc>
          <w:tcPr>
            <w:tcW w:w="2551" w:type="pct"/>
            <w:vAlign w:val="center"/>
          </w:tcPr>
          <w:p w:rsidR="00667F53" w:rsidRPr="00784A29" w:rsidRDefault="00667F53" w:rsidP="001168C6">
            <w:pPr>
              <w:pStyle w:val="a3"/>
              <w:ind w:left="0"/>
              <w:jc w:val="center"/>
              <w:rPr>
                <w:rFonts w:ascii="Arial" w:hAnsi="Arial" w:cs="Arial"/>
                <w:b/>
                <w:sz w:val="16"/>
                <w:szCs w:val="16"/>
              </w:rPr>
            </w:pPr>
            <w:r w:rsidRPr="00784A29">
              <w:rPr>
                <w:rFonts w:ascii="Arial" w:hAnsi="Arial" w:cs="Arial"/>
                <w:b/>
                <w:sz w:val="16"/>
                <w:szCs w:val="16"/>
              </w:rPr>
              <w:t>Меры устранения</w:t>
            </w:r>
          </w:p>
        </w:tc>
      </w:tr>
      <w:tr w:rsidR="00765D57" w:rsidRPr="00B41506" w:rsidTr="00784A29">
        <w:trPr>
          <w:trHeight w:val="70"/>
        </w:trPr>
        <w:tc>
          <w:tcPr>
            <w:tcW w:w="1082" w:type="pct"/>
            <w:vMerge w:val="restart"/>
            <w:vAlign w:val="center"/>
          </w:tcPr>
          <w:p w:rsidR="00765D57" w:rsidRPr="00B41506" w:rsidRDefault="00765D57" w:rsidP="001168C6">
            <w:pPr>
              <w:pStyle w:val="a3"/>
              <w:ind w:left="0"/>
              <w:rPr>
                <w:rFonts w:ascii="Arial" w:hAnsi="Arial" w:cs="Arial"/>
                <w:sz w:val="16"/>
                <w:szCs w:val="16"/>
              </w:rPr>
            </w:pPr>
            <w:r w:rsidRPr="00B41506">
              <w:rPr>
                <w:rFonts w:ascii="Arial" w:hAnsi="Arial" w:cs="Arial"/>
                <w:sz w:val="16"/>
                <w:szCs w:val="16"/>
              </w:rPr>
              <w:t>Светильник не загорается</w:t>
            </w:r>
            <w:r>
              <w:rPr>
                <w:rFonts w:ascii="Arial" w:hAnsi="Arial" w:cs="Arial"/>
                <w:sz w:val="16"/>
                <w:szCs w:val="16"/>
              </w:rPr>
              <w:t>, при включении электропитания</w:t>
            </w:r>
          </w:p>
        </w:tc>
        <w:tc>
          <w:tcPr>
            <w:tcW w:w="1367" w:type="pct"/>
            <w:vAlign w:val="center"/>
          </w:tcPr>
          <w:p w:rsidR="00765D57" w:rsidRPr="00B41506" w:rsidRDefault="00765D57" w:rsidP="001168C6">
            <w:pPr>
              <w:pStyle w:val="a3"/>
              <w:ind w:left="0"/>
              <w:rPr>
                <w:rFonts w:ascii="Arial" w:hAnsi="Arial" w:cs="Arial"/>
                <w:sz w:val="16"/>
                <w:szCs w:val="16"/>
              </w:rPr>
            </w:pPr>
            <w:r w:rsidRPr="00B41506">
              <w:rPr>
                <w:rFonts w:ascii="Arial" w:hAnsi="Arial" w:cs="Arial"/>
                <w:sz w:val="16"/>
                <w:szCs w:val="16"/>
              </w:rPr>
              <w:t>Отсутствие напряжения в сети</w:t>
            </w:r>
          </w:p>
        </w:tc>
        <w:tc>
          <w:tcPr>
            <w:tcW w:w="2551" w:type="pct"/>
            <w:vAlign w:val="center"/>
          </w:tcPr>
          <w:p w:rsidR="00765D57" w:rsidRPr="00B41506" w:rsidRDefault="00765D57" w:rsidP="001168C6">
            <w:pPr>
              <w:pStyle w:val="a3"/>
              <w:ind w:left="0"/>
              <w:rPr>
                <w:rFonts w:ascii="Arial" w:hAnsi="Arial" w:cs="Arial"/>
                <w:sz w:val="16"/>
                <w:szCs w:val="16"/>
              </w:rPr>
            </w:pPr>
            <w:r w:rsidRPr="00B41506">
              <w:rPr>
                <w:rFonts w:ascii="Arial" w:hAnsi="Arial" w:cs="Arial"/>
                <w:sz w:val="16"/>
                <w:szCs w:val="16"/>
              </w:rPr>
              <w:t>Восстановите напряжение в сети</w:t>
            </w:r>
          </w:p>
        </w:tc>
      </w:tr>
      <w:tr w:rsidR="00765D57" w:rsidRPr="00B41506" w:rsidTr="00765D57">
        <w:trPr>
          <w:trHeight w:val="301"/>
        </w:trPr>
        <w:tc>
          <w:tcPr>
            <w:tcW w:w="1082" w:type="pct"/>
            <w:vMerge/>
            <w:vAlign w:val="center"/>
          </w:tcPr>
          <w:p w:rsidR="00765D57" w:rsidRPr="00B41506" w:rsidRDefault="00765D57" w:rsidP="001168C6">
            <w:pPr>
              <w:pStyle w:val="a3"/>
              <w:ind w:left="0"/>
              <w:jc w:val="center"/>
              <w:rPr>
                <w:rFonts w:ascii="Arial" w:hAnsi="Arial" w:cs="Arial"/>
                <w:sz w:val="16"/>
                <w:szCs w:val="16"/>
              </w:rPr>
            </w:pPr>
          </w:p>
        </w:tc>
        <w:tc>
          <w:tcPr>
            <w:tcW w:w="1367" w:type="pct"/>
            <w:vAlign w:val="center"/>
          </w:tcPr>
          <w:p w:rsidR="00765D57" w:rsidRPr="00B41506" w:rsidRDefault="00765D57" w:rsidP="001168C6">
            <w:pPr>
              <w:pStyle w:val="a3"/>
              <w:ind w:left="0"/>
              <w:rPr>
                <w:rFonts w:ascii="Arial" w:hAnsi="Arial" w:cs="Arial"/>
                <w:sz w:val="16"/>
                <w:szCs w:val="16"/>
              </w:rPr>
            </w:pPr>
            <w:r>
              <w:rPr>
                <w:rFonts w:ascii="Arial" w:hAnsi="Arial" w:cs="Arial"/>
                <w:sz w:val="16"/>
                <w:szCs w:val="16"/>
              </w:rPr>
              <w:t>Поврежден питающий кабель или плохой контакт</w:t>
            </w:r>
          </w:p>
        </w:tc>
        <w:tc>
          <w:tcPr>
            <w:tcW w:w="2551" w:type="pct"/>
            <w:vAlign w:val="center"/>
          </w:tcPr>
          <w:p w:rsidR="00765D57" w:rsidRPr="00B41506" w:rsidRDefault="00765D57" w:rsidP="001168C6">
            <w:pPr>
              <w:pStyle w:val="a3"/>
              <w:ind w:left="0"/>
              <w:rPr>
                <w:rFonts w:ascii="Arial" w:hAnsi="Arial" w:cs="Arial"/>
                <w:sz w:val="16"/>
                <w:szCs w:val="16"/>
              </w:rPr>
            </w:pPr>
            <w:r w:rsidRPr="00363956">
              <w:rPr>
                <w:rFonts w:ascii="Arial" w:hAnsi="Arial" w:cs="Arial"/>
                <w:sz w:val="16"/>
                <w:szCs w:val="16"/>
              </w:rPr>
              <w:t xml:space="preserve">Проверьте </w:t>
            </w:r>
            <w:r>
              <w:rPr>
                <w:rFonts w:ascii="Arial" w:hAnsi="Arial" w:cs="Arial"/>
                <w:sz w:val="16"/>
                <w:szCs w:val="16"/>
              </w:rPr>
              <w:t>цепь</w:t>
            </w:r>
            <w:r w:rsidRPr="00363956">
              <w:rPr>
                <w:rFonts w:ascii="Arial" w:hAnsi="Arial" w:cs="Arial"/>
                <w:sz w:val="16"/>
                <w:szCs w:val="16"/>
              </w:rPr>
              <w:t xml:space="preserve"> подключения светильника, при необходимости устраните неисправность</w:t>
            </w:r>
          </w:p>
        </w:tc>
      </w:tr>
      <w:tr w:rsidR="00765D57" w:rsidRPr="00B41506" w:rsidTr="00784A29">
        <w:trPr>
          <w:trHeight w:val="301"/>
        </w:trPr>
        <w:tc>
          <w:tcPr>
            <w:tcW w:w="1082" w:type="pct"/>
            <w:vMerge/>
            <w:tcBorders>
              <w:bottom w:val="single" w:sz="4" w:space="0" w:color="000000" w:themeColor="text1"/>
            </w:tcBorders>
            <w:vAlign w:val="center"/>
          </w:tcPr>
          <w:p w:rsidR="00765D57" w:rsidRPr="00B41506" w:rsidRDefault="00765D57" w:rsidP="001168C6">
            <w:pPr>
              <w:pStyle w:val="a3"/>
              <w:ind w:left="0"/>
              <w:jc w:val="center"/>
              <w:rPr>
                <w:rFonts w:ascii="Arial" w:hAnsi="Arial" w:cs="Arial"/>
                <w:sz w:val="16"/>
                <w:szCs w:val="16"/>
              </w:rPr>
            </w:pPr>
          </w:p>
        </w:tc>
        <w:tc>
          <w:tcPr>
            <w:tcW w:w="1367" w:type="pct"/>
            <w:vAlign w:val="center"/>
          </w:tcPr>
          <w:p w:rsidR="00765D57" w:rsidRDefault="00765D57" w:rsidP="001168C6">
            <w:pPr>
              <w:pStyle w:val="a3"/>
              <w:ind w:left="0"/>
              <w:rPr>
                <w:rFonts w:ascii="Arial" w:hAnsi="Arial" w:cs="Arial"/>
                <w:sz w:val="16"/>
                <w:szCs w:val="16"/>
              </w:rPr>
            </w:pPr>
            <w:r>
              <w:rPr>
                <w:rFonts w:ascii="Arial" w:hAnsi="Arial" w:cs="Arial"/>
                <w:sz w:val="16"/>
                <w:szCs w:val="16"/>
              </w:rPr>
              <w:t>Лампа вышла из строя</w:t>
            </w:r>
          </w:p>
        </w:tc>
        <w:tc>
          <w:tcPr>
            <w:tcW w:w="2551" w:type="pct"/>
            <w:vAlign w:val="center"/>
          </w:tcPr>
          <w:p w:rsidR="00765D57" w:rsidRPr="00363956" w:rsidRDefault="00765D57" w:rsidP="001168C6">
            <w:pPr>
              <w:pStyle w:val="a3"/>
              <w:ind w:left="0"/>
              <w:rPr>
                <w:rFonts w:ascii="Arial" w:hAnsi="Arial" w:cs="Arial"/>
                <w:sz w:val="16"/>
                <w:szCs w:val="16"/>
              </w:rPr>
            </w:pPr>
            <w:r>
              <w:rPr>
                <w:rFonts w:ascii="Arial" w:hAnsi="Arial" w:cs="Arial"/>
                <w:sz w:val="16"/>
                <w:szCs w:val="16"/>
              </w:rPr>
              <w:t>Замените лампу на исправную</w:t>
            </w:r>
          </w:p>
        </w:tc>
      </w:tr>
    </w:tbl>
    <w:p w:rsidR="00667F53" w:rsidRPr="00765D57" w:rsidRDefault="00667F53" w:rsidP="001168C6">
      <w:pPr>
        <w:spacing w:after="0" w:line="240" w:lineRule="auto"/>
        <w:jc w:val="both"/>
        <w:rPr>
          <w:rFonts w:ascii="Arial" w:hAnsi="Arial" w:cs="Arial"/>
          <w:i/>
          <w:sz w:val="16"/>
          <w:szCs w:val="16"/>
        </w:rPr>
      </w:pPr>
      <w:r w:rsidRPr="00765D57">
        <w:rPr>
          <w:rFonts w:ascii="Arial" w:hAnsi="Arial" w:cs="Arial"/>
          <w:i/>
          <w:sz w:val="16"/>
          <w:szCs w:val="16"/>
        </w:rPr>
        <w:t xml:space="preserve">Если после произведенных действий светильник не загорается, то дальнейший ремонт не </w:t>
      </w:r>
      <w:r w:rsidR="00784A29" w:rsidRPr="00765D57">
        <w:rPr>
          <w:rFonts w:ascii="Arial" w:hAnsi="Arial" w:cs="Arial"/>
          <w:i/>
          <w:sz w:val="16"/>
          <w:szCs w:val="16"/>
        </w:rPr>
        <w:t>целесообразен (</w:t>
      </w:r>
      <w:r w:rsidRPr="00765D57">
        <w:rPr>
          <w:rFonts w:ascii="Arial" w:hAnsi="Arial" w:cs="Arial"/>
          <w:i/>
          <w:sz w:val="16"/>
          <w:szCs w:val="16"/>
        </w:rPr>
        <w:t>неисправимый дефект). Обратитесь в место продажи светильника.</w:t>
      </w:r>
    </w:p>
    <w:p w:rsidR="000A219B" w:rsidRPr="00B41506" w:rsidRDefault="000A219B" w:rsidP="001168C6">
      <w:pPr>
        <w:numPr>
          <w:ilvl w:val="0"/>
          <w:numId w:val="5"/>
        </w:numPr>
        <w:spacing w:after="0" w:line="240" w:lineRule="auto"/>
        <w:rPr>
          <w:rFonts w:ascii="Arial" w:hAnsi="Arial" w:cs="Arial"/>
          <w:b/>
          <w:sz w:val="16"/>
          <w:szCs w:val="16"/>
        </w:rPr>
      </w:pPr>
      <w:r w:rsidRPr="00B41506">
        <w:rPr>
          <w:rFonts w:ascii="Arial" w:hAnsi="Arial" w:cs="Arial"/>
          <w:b/>
          <w:sz w:val="16"/>
          <w:szCs w:val="16"/>
        </w:rPr>
        <w:t>Хранение</w:t>
      </w:r>
    </w:p>
    <w:p w:rsidR="000A219B" w:rsidRPr="00B41506" w:rsidRDefault="00784A29" w:rsidP="001168C6">
      <w:pPr>
        <w:spacing w:after="0" w:line="240" w:lineRule="auto"/>
        <w:ind w:left="357"/>
        <w:jc w:val="both"/>
        <w:rPr>
          <w:rFonts w:ascii="Arial" w:hAnsi="Arial" w:cs="Arial"/>
          <w:sz w:val="16"/>
          <w:szCs w:val="16"/>
        </w:rPr>
      </w:pPr>
      <w:r w:rsidRPr="00363956">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0A219B" w:rsidRPr="00B41506" w:rsidRDefault="000A219B" w:rsidP="001168C6">
      <w:pPr>
        <w:numPr>
          <w:ilvl w:val="0"/>
          <w:numId w:val="5"/>
        </w:numPr>
        <w:spacing w:after="0" w:line="240" w:lineRule="auto"/>
        <w:rPr>
          <w:rFonts w:ascii="Arial" w:hAnsi="Arial" w:cs="Arial"/>
          <w:b/>
          <w:sz w:val="16"/>
          <w:szCs w:val="16"/>
        </w:rPr>
      </w:pPr>
      <w:r w:rsidRPr="00B41506">
        <w:rPr>
          <w:rFonts w:ascii="Arial" w:hAnsi="Arial" w:cs="Arial"/>
          <w:b/>
          <w:sz w:val="16"/>
          <w:szCs w:val="16"/>
        </w:rPr>
        <w:t>Транспортировка</w:t>
      </w:r>
    </w:p>
    <w:p w:rsidR="000A219B" w:rsidRPr="00B41506" w:rsidRDefault="000A219B" w:rsidP="001168C6">
      <w:pPr>
        <w:spacing w:after="0" w:line="240" w:lineRule="auto"/>
        <w:ind w:left="357"/>
        <w:jc w:val="both"/>
        <w:rPr>
          <w:rFonts w:ascii="Arial" w:hAnsi="Arial" w:cs="Arial"/>
          <w:sz w:val="16"/>
          <w:szCs w:val="16"/>
        </w:rPr>
      </w:pPr>
      <w:r w:rsidRPr="00B41506">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0A219B" w:rsidRPr="00B41506" w:rsidRDefault="000A219B" w:rsidP="001168C6">
      <w:pPr>
        <w:numPr>
          <w:ilvl w:val="0"/>
          <w:numId w:val="5"/>
        </w:numPr>
        <w:spacing w:after="0" w:line="240" w:lineRule="auto"/>
        <w:rPr>
          <w:rFonts w:ascii="Arial" w:hAnsi="Arial" w:cs="Arial"/>
          <w:b/>
          <w:sz w:val="16"/>
          <w:szCs w:val="16"/>
        </w:rPr>
      </w:pPr>
      <w:r w:rsidRPr="00B41506">
        <w:rPr>
          <w:rFonts w:ascii="Arial" w:hAnsi="Arial" w:cs="Arial"/>
          <w:b/>
          <w:sz w:val="16"/>
          <w:szCs w:val="16"/>
        </w:rPr>
        <w:t>Утилизация.</w:t>
      </w:r>
    </w:p>
    <w:p w:rsidR="000A219B" w:rsidRPr="00B41506" w:rsidRDefault="00784A29" w:rsidP="001168C6">
      <w:pPr>
        <w:spacing w:after="0" w:line="240" w:lineRule="auto"/>
        <w:ind w:left="357"/>
        <w:jc w:val="both"/>
        <w:rPr>
          <w:rFonts w:ascii="Arial" w:hAnsi="Arial" w:cs="Arial"/>
          <w:sz w:val="16"/>
          <w:szCs w:val="16"/>
        </w:rPr>
      </w:pPr>
      <w:r w:rsidRPr="003665A7">
        <w:rPr>
          <w:rFonts w:ascii="Arial" w:hAnsi="Arial" w:cs="Arial"/>
          <w:sz w:val="16"/>
          <w:szCs w:val="16"/>
        </w:rPr>
        <w:lastRenderedPageBreak/>
        <w:t>Светильники не содержат</w:t>
      </w:r>
      <w:r>
        <w:rPr>
          <w:rFonts w:ascii="Arial" w:hAnsi="Arial" w:cs="Arial"/>
          <w:sz w:val="16"/>
          <w:szCs w:val="16"/>
        </w:rPr>
        <w:t xml:space="preserve"> в составе</w:t>
      </w:r>
      <w:r w:rsidRPr="003665A7">
        <w:rPr>
          <w:rFonts w:ascii="Arial" w:hAnsi="Arial" w:cs="Arial"/>
          <w:sz w:val="16"/>
          <w:szCs w:val="16"/>
        </w:rPr>
        <w:t xml:space="preserve"> дорогостоящих или токсичных материалов и комплектующих деталей, требующих специальной утилизации. </w:t>
      </w:r>
      <w:r w:rsidRPr="00EC273A">
        <w:rPr>
          <w:rFonts w:ascii="Arial" w:hAnsi="Arial" w:cs="Arial"/>
          <w:sz w:val="16"/>
          <w:szCs w:val="16"/>
        </w:rPr>
        <w:t xml:space="preserve">По истечении срока службы светильник необходимо разобрать на детали, рассортировать по видам материалов и утилизировать как </w:t>
      </w:r>
      <w:r>
        <w:rPr>
          <w:rFonts w:ascii="Arial" w:hAnsi="Arial" w:cs="Arial"/>
          <w:sz w:val="16"/>
          <w:szCs w:val="16"/>
        </w:rPr>
        <w:t xml:space="preserve">твердые </w:t>
      </w:r>
      <w:r w:rsidRPr="00EC273A">
        <w:rPr>
          <w:rFonts w:ascii="Arial" w:hAnsi="Arial" w:cs="Arial"/>
          <w:sz w:val="16"/>
          <w:szCs w:val="16"/>
        </w:rPr>
        <w:t>бытовые отходы.</w:t>
      </w:r>
    </w:p>
    <w:p w:rsidR="001168C6" w:rsidRPr="00B41506" w:rsidRDefault="001168C6" w:rsidP="001168C6">
      <w:pPr>
        <w:pStyle w:val="a3"/>
        <w:numPr>
          <w:ilvl w:val="0"/>
          <w:numId w:val="5"/>
        </w:numPr>
        <w:spacing w:after="0" w:line="240" w:lineRule="auto"/>
        <w:rPr>
          <w:rFonts w:ascii="Arial" w:hAnsi="Arial" w:cs="Arial"/>
          <w:b/>
          <w:sz w:val="16"/>
          <w:szCs w:val="16"/>
        </w:rPr>
      </w:pPr>
      <w:r w:rsidRPr="00B41506">
        <w:rPr>
          <w:rFonts w:ascii="Arial" w:hAnsi="Arial" w:cs="Arial"/>
          <w:b/>
          <w:sz w:val="16"/>
          <w:szCs w:val="16"/>
        </w:rPr>
        <w:t>Сертификация</w:t>
      </w:r>
    </w:p>
    <w:p w:rsidR="001168C6" w:rsidRPr="00B41506" w:rsidRDefault="001168C6" w:rsidP="001168C6">
      <w:pPr>
        <w:pStyle w:val="a3"/>
        <w:spacing w:after="0" w:line="240" w:lineRule="auto"/>
        <w:ind w:left="36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1168C6" w:rsidRPr="00B41506" w:rsidRDefault="001168C6" w:rsidP="001168C6">
      <w:pPr>
        <w:pStyle w:val="a3"/>
        <w:numPr>
          <w:ilvl w:val="0"/>
          <w:numId w:val="5"/>
        </w:numPr>
        <w:spacing w:after="0" w:line="240" w:lineRule="auto"/>
        <w:rPr>
          <w:rFonts w:ascii="Arial" w:hAnsi="Arial" w:cs="Arial"/>
          <w:b/>
          <w:sz w:val="16"/>
          <w:szCs w:val="16"/>
        </w:rPr>
      </w:pPr>
      <w:r w:rsidRPr="00B41506">
        <w:rPr>
          <w:rFonts w:ascii="Arial" w:hAnsi="Arial" w:cs="Arial"/>
          <w:b/>
          <w:sz w:val="16"/>
          <w:szCs w:val="16"/>
        </w:rPr>
        <w:t>Информация об изготовителе и дата производства</w:t>
      </w:r>
    </w:p>
    <w:p w:rsidR="001168C6" w:rsidRPr="00765D57" w:rsidRDefault="00765D57" w:rsidP="00765D57">
      <w:pPr>
        <w:pStyle w:val="a3"/>
        <w:spacing w:after="0" w:line="240" w:lineRule="auto"/>
        <w:ind w:left="360"/>
        <w:jc w:val="both"/>
        <w:rPr>
          <w:rFonts w:ascii="Arial" w:hAnsi="Arial" w:cs="Arial"/>
          <w:sz w:val="16"/>
          <w:szCs w:val="16"/>
        </w:rPr>
      </w:pPr>
      <w:r w:rsidRPr="00765D57">
        <w:rPr>
          <w:rFonts w:ascii="Arial" w:hAnsi="Arial" w:cs="Arial"/>
          <w:sz w:val="16"/>
          <w:szCs w:val="16"/>
        </w:rPr>
        <w:t xml:space="preserve">Сделано в Италии. Изготовитель: "FUMAGALLI S.R.L." </w:t>
      </w:r>
      <w:proofErr w:type="spellStart"/>
      <w:r w:rsidRPr="00765D57">
        <w:rPr>
          <w:rFonts w:ascii="Arial" w:hAnsi="Arial" w:cs="Arial"/>
          <w:sz w:val="16"/>
          <w:szCs w:val="16"/>
        </w:rPr>
        <w:t>Co</w:t>
      </w:r>
      <w:proofErr w:type="spellEnd"/>
      <w:r w:rsidRPr="00765D57">
        <w:rPr>
          <w:rFonts w:ascii="Arial" w:hAnsi="Arial" w:cs="Arial"/>
          <w:sz w:val="16"/>
          <w:szCs w:val="16"/>
        </w:rPr>
        <w:t xml:space="preserve">., LTD, </w:t>
      </w:r>
      <w:proofErr w:type="spellStart"/>
      <w:r w:rsidRPr="00765D57">
        <w:rPr>
          <w:rFonts w:ascii="Arial" w:hAnsi="Arial" w:cs="Arial"/>
          <w:sz w:val="16"/>
          <w:szCs w:val="16"/>
        </w:rPr>
        <w:t>Via</w:t>
      </w:r>
      <w:proofErr w:type="spellEnd"/>
      <w:r w:rsidRPr="00765D57">
        <w:rPr>
          <w:rFonts w:ascii="Arial" w:hAnsi="Arial" w:cs="Arial"/>
          <w:sz w:val="16"/>
          <w:szCs w:val="16"/>
        </w:rPr>
        <w:t xml:space="preserve"> </w:t>
      </w:r>
      <w:proofErr w:type="spellStart"/>
      <w:r w:rsidRPr="00765D57">
        <w:rPr>
          <w:rFonts w:ascii="Arial" w:hAnsi="Arial" w:cs="Arial"/>
          <w:sz w:val="16"/>
          <w:szCs w:val="16"/>
        </w:rPr>
        <w:t>Ca</w:t>
      </w:r>
      <w:proofErr w:type="spellEnd"/>
      <w:r w:rsidRPr="00765D57">
        <w:rPr>
          <w:rFonts w:ascii="Arial" w:hAnsi="Arial" w:cs="Arial"/>
          <w:sz w:val="16"/>
          <w:szCs w:val="16"/>
        </w:rPr>
        <w:t xml:space="preserve">' </w:t>
      </w:r>
      <w:proofErr w:type="spellStart"/>
      <w:r w:rsidRPr="00765D57">
        <w:rPr>
          <w:rFonts w:ascii="Arial" w:hAnsi="Arial" w:cs="Arial"/>
          <w:sz w:val="16"/>
          <w:szCs w:val="16"/>
        </w:rPr>
        <w:t>Bassa</w:t>
      </w:r>
      <w:proofErr w:type="spellEnd"/>
      <w:r w:rsidRPr="00765D57">
        <w:rPr>
          <w:rFonts w:ascii="Arial" w:hAnsi="Arial" w:cs="Arial"/>
          <w:sz w:val="16"/>
          <w:szCs w:val="16"/>
        </w:rPr>
        <w:t xml:space="preserve"> 29,</w:t>
      </w:r>
      <w:r w:rsidR="004F1945">
        <w:rPr>
          <w:rFonts w:ascii="Arial" w:hAnsi="Arial" w:cs="Arial"/>
          <w:sz w:val="16"/>
          <w:szCs w:val="16"/>
        </w:rPr>
        <w:t xml:space="preserve"> 21100</w:t>
      </w:r>
      <w:r w:rsidRPr="00765D57">
        <w:rPr>
          <w:rFonts w:ascii="Arial" w:hAnsi="Arial" w:cs="Arial"/>
          <w:sz w:val="16"/>
          <w:szCs w:val="16"/>
        </w:rPr>
        <w:t xml:space="preserve"> </w:t>
      </w:r>
      <w:proofErr w:type="spellStart"/>
      <w:r w:rsidRPr="00765D57">
        <w:rPr>
          <w:rFonts w:ascii="Arial" w:hAnsi="Arial" w:cs="Arial"/>
          <w:sz w:val="16"/>
          <w:szCs w:val="16"/>
        </w:rPr>
        <w:t>Varese</w:t>
      </w:r>
      <w:proofErr w:type="spellEnd"/>
      <w:r w:rsidRPr="00765D57">
        <w:rPr>
          <w:rFonts w:ascii="Arial" w:hAnsi="Arial" w:cs="Arial"/>
          <w:sz w:val="16"/>
          <w:szCs w:val="16"/>
        </w:rPr>
        <w:t xml:space="preserve">, </w:t>
      </w:r>
      <w:proofErr w:type="spellStart"/>
      <w:r w:rsidRPr="00765D57">
        <w:rPr>
          <w:rFonts w:ascii="Arial" w:hAnsi="Arial" w:cs="Arial"/>
          <w:sz w:val="16"/>
          <w:szCs w:val="16"/>
        </w:rPr>
        <w:t>Italy</w:t>
      </w:r>
      <w:proofErr w:type="spellEnd"/>
      <w:r w:rsidRPr="00765D57">
        <w:rPr>
          <w:rFonts w:ascii="Arial" w:hAnsi="Arial" w:cs="Arial"/>
          <w:sz w:val="16"/>
          <w:szCs w:val="16"/>
        </w:rPr>
        <w:t xml:space="preserve"> /ООО "</w:t>
      </w:r>
      <w:proofErr w:type="spellStart"/>
      <w:r w:rsidRPr="00765D57">
        <w:rPr>
          <w:rFonts w:ascii="Arial" w:hAnsi="Arial" w:cs="Arial"/>
          <w:sz w:val="16"/>
          <w:szCs w:val="16"/>
        </w:rPr>
        <w:t>Фумагалли</w:t>
      </w:r>
      <w:proofErr w:type="spellEnd"/>
      <w:r w:rsidRPr="00765D57">
        <w:rPr>
          <w:rFonts w:ascii="Arial" w:hAnsi="Arial" w:cs="Arial"/>
          <w:sz w:val="16"/>
          <w:szCs w:val="16"/>
        </w:rPr>
        <w:t xml:space="preserve"> С.Р.Л.", </w:t>
      </w:r>
      <w:proofErr w:type="spellStart"/>
      <w:proofErr w:type="gramStart"/>
      <w:r w:rsidRPr="00765D57">
        <w:rPr>
          <w:rFonts w:ascii="Arial" w:hAnsi="Arial" w:cs="Arial"/>
          <w:sz w:val="16"/>
          <w:szCs w:val="16"/>
        </w:rPr>
        <w:t>Виа</w:t>
      </w:r>
      <w:proofErr w:type="spellEnd"/>
      <w:r w:rsidRPr="00765D57">
        <w:rPr>
          <w:rFonts w:ascii="Arial" w:hAnsi="Arial" w:cs="Arial"/>
          <w:sz w:val="16"/>
          <w:szCs w:val="16"/>
        </w:rPr>
        <w:t xml:space="preserve"> </w:t>
      </w:r>
      <w:r w:rsidR="004F1945">
        <w:rPr>
          <w:rFonts w:ascii="Arial" w:hAnsi="Arial" w:cs="Arial"/>
          <w:sz w:val="16"/>
          <w:szCs w:val="16"/>
        </w:rPr>
        <w:t>К</w:t>
      </w:r>
      <w:r w:rsidRPr="00765D57">
        <w:rPr>
          <w:rFonts w:ascii="Arial" w:hAnsi="Arial" w:cs="Arial"/>
          <w:sz w:val="16"/>
          <w:szCs w:val="16"/>
        </w:rPr>
        <w:t>а</w:t>
      </w:r>
      <w:proofErr w:type="gramEnd"/>
      <w:r w:rsidRPr="00765D57">
        <w:rPr>
          <w:rFonts w:ascii="Arial" w:hAnsi="Arial" w:cs="Arial"/>
          <w:sz w:val="16"/>
          <w:szCs w:val="16"/>
        </w:rPr>
        <w:t xml:space="preserve"> Басса 29, </w:t>
      </w:r>
      <w:r w:rsidR="004F1945">
        <w:rPr>
          <w:rFonts w:ascii="Arial" w:hAnsi="Arial" w:cs="Arial"/>
          <w:sz w:val="16"/>
          <w:szCs w:val="16"/>
        </w:rPr>
        <w:t xml:space="preserve">21100 </w:t>
      </w:r>
      <w:proofErr w:type="spellStart"/>
      <w:r w:rsidRPr="00765D57">
        <w:rPr>
          <w:rFonts w:ascii="Arial" w:hAnsi="Arial" w:cs="Arial"/>
          <w:sz w:val="16"/>
          <w:szCs w:val="16"/>
        </w:rPr>
        <w:t>Варезе</w:t>
      </w:r>
      <w:proofErr w:type="spellEnd"/>
      <w:r w:rsidRPr="00765D57">
        <w:rPr>
          <w:rFonts w:ascii="Arial" w:hAnsi="Arial" w:cs="Arial"/>
          <w:sz w:val="16"/>
          <w:szCs w:val="16"/>
        </w:rPr>
        <w:t>, Италия. Официальный представитель в РФ</w:t>
      </w:r>
      <w:r w:rsidR="004F1945">
        <w:rPr>
          <w:rFonts w:ascii="Arial" w:hAnsi="Arial" w:cs="Arial"/>
          <w:sz w:val="16"/>
          <w:szCs w:val="16"/>
        </w:rPr>
        <w:t>/ Импортер</w:t>
      </w:r>
      <w:r w:rsidRPr="00765D57">
        <w:rPr>
          <w:rFonts w:ascii="Arial" w:hAnsi="Arial" w:cs="Arial"/>
          <w:sz w:val="16"/>
          <w:szCs w:val="16"/>
        </w:rPr>
        <w:t>: ООО «СИЛА СВЕТА» Россия, 117405, г. Москва, ул.</w:t>
      </w:r>
      <w:r>
        <w:rPr>
          <w:rFonts w:ascii="Arial" w:hAnsi="Arial" w:cs="Arial"/>
          <w:sz w:val="16"/>
          <w:szCs w:val="16"/>
        </w:rPr>
        <w:t xml:space="preserve"> </w:t>
      </w:r>
      <w:r w:rsidRPr="00765D57">
        <w:rPr>
          <w:rFonts w:ascii="Arial" w:hAnsi="Arial" w:cs="Arial"/>
          <w:sz w:val="16"/>
          <w:szCs w:val="16"/>
        </w:rPr>
        <w:t>Дорожная, д.48, тел. +7(499)394-69-26.</w:t>
      </w:r>
      <w:r w:rsidR="001168C6" w:rsidRPr="00765D57">
        <w:rPr>
          <w:rFonts w:ascii="Arial" w:hAnsi="Arial" w:cs="Arial"/>
          <w:sz w:val="16"/>
          <w:szCs w:val="16"/>
        </w:rPr>
        <w:t xml:space="preserve"> Дата изготовления нанесена на </w:t>
      </w:r>
      <w:r w:rsidR="004F1945">
        <w:rPr>
          <w:rFonts w:ascii="Arial" w:hAnsi="Arial" w:cs="Arial"/>
          <w:sz w:val="16"/>
          <w:szCs w:val="16"/>
        </w:rPr>
        <w:t>упаковку</w:t>
      </w:r>
      <w:r w:rsidR="001168C6" w:rsidRPr="00765D57">
        <w:rPr>
          <w:rFonts w:ascii="Arial" w:hAnsi="Arial" w:cs="Arial"/>
          <w:sz w:val="16"/>
          <w:szCs w:val="16"/>
        </w:rPr>
        <w:t xml:space="preserve"> светильника в формате ММ.ГГГГ, где ММ – месяц изготовления, ГГГГ – год изготовления.</w:t>
      </w:r>
    </w:p>
    <w:p w:rsidR="001168C6" w:rsidRPr="00B41506" w:rsidRDefault="001168C6" w:rsidP="001168C6">
      <w:pPr>
        <w:pStyle w:val="a3"/>
        <w:numPr>
          <w:ilvl w:val="0"/>
          <w:numId w:val="5"/>
        </w:numPr>
        <w:spacing w:after="0" w:line="240" w:lineRule="auto"/>
        <w:rPr>
          <w:rFonts w:ascii="Arial" w:hAnsi="Arial" w:cs="Arial"/>
          <w:b/>
          <w:sz w:val="16"/>
          <w:szCs w:val="16"/>
        </w:rPr>
      </w:pPr>
      <w:r w:rsidRPr="00B41506">
        <w:rPr>
          <w:rFonts w:ascii="Arial" w:hAnsi="Arial" w:cs="Arial"/>
          <w:b/>
          <w:sz w:val="16"/>
          <w:szCs w:val="16"/>
        </w:rPr>
        <w:t>Гарантийные обязательства.</w:t>
      </w:r>
    </w:p>
    <w:p w:rsidR="001168C6" w:rsidRPr="00C0692B" w:rsidRDefault="001168C6" w:rsidP="001168C6">
      <w:pPr>
        <w:numPr>
          <w:ilvl w:val="0"/>
          <w:numId w:val="18"/>
        </w:numPr>
        <w:spacing w:after="0" w:line="23" w:lineRule="atLeast"/>
        <w:jc w:val="both"/>
        <w:rPr>
          <w:rFonts w:ascii="Arial" w:hAnsi="Arial" w:cs="Arial"/>
          <w:sz w:val="16"/>
          <w:szCs w:val="16"/>
        </w:rPr>
      </w:pPr>
      <w:r w:rsidRPr="00C0692B">
        <w:rPr>
          <w:rFonts w:ascii="Arial" w:hAnsi="Arial" w:cs="Arial"/>
          <w:sz w:val="16"/>
          <w:szCs w:val="16"/>
        </w:rPr>
        <w:t xml:space="preserve">Гарантийный срок на товар составляет </w:t>
      </w:r>
      <w:r w:rsidR="00432B22">
        <w:rPr>
          <w:rFonts w:ascii="Arial" w:hAnsi="Arial" w:cs="Arial"/>
          <w:sz w:val="16"/>
          <w:szCs w:val="16"/>
        </w:rPr>
        <w:t>1</w:t>
      </w:r>
      <w:r w:rsidRPr="00C0692B">
        <w:rPr>
          <w:rFonts w:ascii="Arial" w:hAnsi="Arial" w:cs="Arial"/>
          <w:sz w:val="16"/>
          <w:szCs w:val="16"/>
        </w:rPr>
        <w:t xml:space="preserve"> год (</w:t>
      </w:r>
      <w:r w:rsidR="00432B22">
        <w:rPr>
          <w:rFonts w:ascii="Arial" w:hAnsi="Arial" w:cs="Arial"/>
          <w:sz w:val="16"/>
          <w:szCs w:val="16"/>
        </w:rPr>
        <w:t>12</w:t>
      </w:r>
      <w:r w:rsidRPr="00C0692B">
        <w:rPr>
          <w:rFonts w:ascii="Arial" w:hAnsi="Arial" w:cs="Arial"/>
          <w:sz w:val="16"/>
          <w:szCs w:val="16"/>
        </w:rPr>
        <w:t xml:space="preserve"> месяц</w:t>
      </w:r>
      <w:r w:rsidR="00432B22">
        <w:rPr>
          <w:rFonts w:ascii="Arial" w:hAnsi="Arial" w:cs="Arial"/>
          <w:sz w:val="16"/>
          <w:szCs w:val="16"/>
        </w:rPr>
        <w:t>ев</w:t>
      </w:r>
      <w:r w:rsidRPr="00C0692B">
        <w:rPr>
          <w:rFonts w:ascii="Arial" w:hAnsi="Arial" w:cs="Arial"/>
          <w:sz w:val="16"/>
          <w:szCs w:val="16"/>
        </w:rPr>
        <w:t xml:space="preserve">) со дня продажи. Гарантия предоставляется на </w:t>
      </w:r>
      <w:r>
        <w:rPr>
          <w:rFonts w:ascii="Arial" w:hAnsi="Arial" w:cs="Arial"/>
          <w:sz w:val="16"/>
          <w:szCs w:val="16"/>
        </w:rPr>
        <w:t>качество сборки</w:t>
      </w:r>
      <w:r w:rsidRPr="00C0692B">
        <w:rPr>
          <w:rFonts w:ascii="Arial" w:hAnsi="Arial" w:cs="Arial"/>
          <w:sz w:val="16"/>
          <w:szCs w:val="16"/>
        </w:rPr>
        <w:t xml:space="preserve"> светильника и работоспособность светодиодного модуля и электронных компонентов.</w:t>
      </w:r>
    </w:p>
    <w:p w:rsidR="001168C6" w:rsidRPr="00C0692B" w:rsidRDefault="001168C6" w:rsidP="001168C6">
      <w:pPr>
        <w:numPr>
          <w:ilvl w:val="0"/>
          <w:numId w:val="18"/>
        </w:numPr>
        <w:spacing w:after="0" w:line="23" w:lineRule="atLeast"/>
        <w:jc w:val="both"/>
        <w:rPr>
          <w:rFonts w:ascii="Arial" w:hAnsi="Arial" w:cs="Arial"/>
          <w:sz w:val="16"/>
          <w:szCs w:val="16"/>
        </w:rPr>
      </w:pPr>
      <w:r w:rsidRPr="00C0692B">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1168C6" w:rsidRPr="00C0692B" w:rsidRDefault="001168C6" w:rsidP="001168C6">
      <w:pPr>
        <w:numPr>
          <w:ilvl w:val="0"/>
          <w:numId w:val="18"/>
        </w:numPr>
        <w:spacing w:after="0" w:line="23" w:lineRule="atLeast"/>
        <w:jc w:val="both"/>
        <w:rPr>
          <w:rFonts w:ascii="Arial" w:hAnsi="Arial" w:cs="Arial"/>
          <w:sz w:val="16"/>
          <w:szCs w:val="16"/>
        </w:rPr>
      </w:pPr>
      <w:r w:rsidRPr="00C0692B">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1168C6" w:rsidRPr="00C0692B" w:rsidRDefault="001168C6" w:rsidP="001168C6">
      <w:pPr>
        <w:numPr>
          <w:ilvl w:val="0"/>
          <w:numId w:val="18"/>
        </w:numPr>
        <w:spacing w:after="0" w:line="23" w:lineRule="atLeast"/>
        <w:jc w:val="both"/>
        <w:rPr>
          <w:rFonts w:ascii="Arial" w:hAnsi="Arial" w:cs="Arial"/>
          <w:sz w:val="16"/>
          <w:szCs w:val="16"/>
        </w:rPr>
      </w:pPr>
      <w:r w:rsidRPr="00C0692B">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C0692B">
        <w:rPr>
          <w:rFonts w:ascii="Arial" w:hAnsi="Arial" w:cs="Arial"/>
          <w:sz w:val="16"/>
          <w:szCs w:val="16"/>
        </w:rPr>
        <w:t>стикерованием</w:t>
      </w:r>
      <w:proofErr w:type="spellEnd"/>
      <w:r w:rsidRPr="00C0692B">
        <w:rPr>
          <w:rFonts w:ascii="Arial" w:hAnsi="Arial" w:cs="Arial"/>
          <w:sz w:val="16"/>
          <w:szCs w:val="16"/>
        </w:rPr>
        <w:t>. </w:t>
      </w:r>
    </w:p>
    <w:p w:rsidR="001168C6" w:rsidRDefault="001168C6" w:rsidP="001168C6">
      <w:pPr>
        <w:pStyle w:val="a3"/>
        <w:numPr>
          <w:ilvl w:val="0"/>
          <w:numId w:val="18"/>
        </w:numPr>
        <w:spacing w:after="0" w:line="240" w:lineRule="auto"/>
        <w:jc w:val="both"/>
        <w:rPr>
          <w:rFonts w:ascii="Arial" w:hAnsi="Arial" w:cs="Arial"/>
          <w:sz w:val="16"/>
          <w:szCs w:val="16"/>
        </w:rPr>
      </w:pPr>
      <w:r w:rsidRPr="00C0692B">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1168C6" w:rsidRPr="00B41506" w:rsidRDefault="001168C6" w:rsidP="001168C6">
      <w:pPr>
        <w:pStyle w:val="a3"/>
        <w:numPr>
          <w:ilvl w:val="0"/>
          <w:numId w:val="18"/>
        </w:numPr>
        <w:spacing w:after="0" w:line="240" w:lineRule="auto"/>
        <w:jc w:val="both"/>
        <w:rPr>
          <w:rFonts w:ascii="Arial" w:hAnsi="Arial" w:cs="Arial"/>
          <w:sz w:val="16"/>
          <w:szCs w:val="16"/>
        </w:rPr>
      </w:pPr>
      <w:r>
        <w:rPr>
          <w:rFonts w:ascii="Arial" w:hAnsi="Arial" w:cs="Arial"/>
          <w:sz w:val="16"/>
          <w:szCs w:val="16"/>
        </w:rPr>
        <w:t xml:space="preserve">Срок службы изделия составляет </w:t>
      </w:r>
      <w:r w:rsidR="00E3232D">
        <w:rPr>
          <w:rFonts w:ascii="Arial" w:hAnsi="Arial" w:cs="Arial"/>
          <w:sz w:val="16"/>
          <w:szCs w:val="16"/>
        </w:rPr>
        <w:t>3</w:t>
      </w:r>
      <w:r>
        <w:rPr>
          <w:rFonts w:ascii="Arial" w:hAnsi="Arial" w:cs="Arial"/>
          <w:sz w:val="16"/>
          <w:szCs w:val="16"/>
        </w:rPr>
        <w:t xml:space="preserve"> </w:t>
      </w:r>
      <w:r w:rsidR="00E3232D">
        <w:rPr>
          <w:rFonts w:ascii="Arial" w:hAnsi="Arial" w:cs="Arial"/>
          <w:sz w:val="16"/>
          <w:szCs w:val="16"/>
        </w:rPr>
        <w:t>года</w:t>
      </w:r>
      <w:r>
        <w:rPr>
          <w:rFonts w:ascii="Arial" w:hAnsi="Arial" w:cs="Arial"/>
          <w:sz w:val="16"/>
          <w:szCs w:val="16"/>
        </w:rPr>
        <w:t>.</w:t>
      </w:r>
    </w:p>
    <w:p w:rsidR="00296FB4" w:rsidRPr="0000034A" w:rsidRDefault="001168C6" w:rsidP="001168C6">
      <w:pPr>
        <w:pStyle w:val="a3"/>
        <w:spacing w:after="0" w:line="240" w:lineRule="auto"/>
        <w:ind w:left="360"/>
        <w:jc w:val="center"/>
        <w:rPr>
          <w:rFonts w:ascii="Arial" w:hAnsi="Arial" w:cs="Arial"/>
          <w:sz w:val="16"/>
          <w:szCs w:val="16"/>
        </w:rPr>
      </w:pPr>
      <w:r w:rsidRPr="0000034A">
        <w:rPr>
          <w:rFonts w:ascii="Arial" w:hAnsi="Arial" w:cs="Arial"/>
          <w:noProof/>
          <w:sz w:val="16"/>
          <w:szCs w:val="16"/>
        </w:rPr>
        <w:drawing>
          <wp:inline distT="0" distB="0" distL="0" distR="0" wp14:anchorId="6AE69E84" wp14:editId="2C5C253E">
            <wp:extent cx="265836" cy="259352"/>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7374" cy="280365"/>
                    </a:xfrm>
                    <a:prstGeom prst="rect">
                      <a:avLst/>
                    </a:prstGeom>
                    <a:noFill/>
                    <a:ln w="9525">
                      <a:noFill/>
                      <a:miter lim="800000"/>
                      <a:headEnd/>
                      <a:tailEnd/>
                    </a:ln>
                  </pic:spPr>
                </pic:pic>
              </a:graphicData>
            </a:graphic>
          </wp:inline>
        </w:drawing>
      </w:r>
    </w:p>
    <w:p w:rsidR="00FE61E8" w:rsidRPr="00B41506" w:rsidRDefault="00FE61E8" w:rsidP="001168C6">
      <w:pPr>
        <w:pStyle w:val="a3"/>
        <w:spacing w:after="0" w:line="240" w:lineRule="auto"/>
        <w:jc w:val="center"/>
        <w:rPr>
          <w:rFonts w:ascii="Arial" w:hAnsi="Arial" w:cs="Arial"/>
          <w:sz w:val="16"/>
          <w:szCs w:val="16"/>
        </w:rPr>
      </w:pPr>
    </w:p>
    <w:sectPr w:rsidR="00FE61E8" w:rsidRPr="00B41506" w:rsidSect="006E36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65D06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9537B"/>
    <w:multiLevelType w:val="hybridMultilevel"/>
    <w:tmpl w:val="4C945D32"/>
    <w:lvl w:ilvl="0" w:tplc="A614E5A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59764F"/>
    <w:multiLevelType w:val="hybridMultilevel"/>
    <w:tmpl w:val="EE34FF5C"/>
    <w:lvl w:ilvl="0" w:tplc="04190001">
      <w:start w:val="1"/>
      <w:numFmt w:val="bullet"/>
      <w:lvlText w:val=""/>
      <w:lvlJc w:val="left"/>
      <w:pPr>
        <w:tabs>
          <w:tab w:val="num" w:pos="360"/>
        </w:tabs>
        <w:ind w:left="360" w:hanging="360"/>
      </w:pPr>
      <w:rPr>
        <w:rFonts w:ascii="Symbol" w:hAnsi="Symbol"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4" w15:restartNumberingAfterBreak="0">
    <w:nsid w:val="24C135A8"/>
    <w:multiLevelType w:val="hybridMultilevel"/>
    <w:tmpl w:val="F6C6B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277F6E"/>
    <w:multiLevelType w:val="hybridMultilevel"/>
    <w:tmpl w:val="BE22C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6C2F07"/>
    <w:multiLevelType w:val="hybridMultilevel"/>
    <w:tmpl w:val="C5A602DC"/>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C200EC4"/>
    <w:multiLevelType w:val="hybridMultilevel"/>
    <w:tmpl w:val="CEFAFA18"/>
    <w:lvl w:ilvl="0" w:tplc="741251B4">
      <w:start w:val="1"/>
      <w:numFmt w:val="decimal"/>
      <w:lvlText w:val="5.2.%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2C3D5662"/>
    <w:multiLevelType w:val="hybridMultilevel"/>
    <w:tmpl w:val="BD20061A"/>
    <w:lvl w:ilvl="0" w:tplc="874E2084">
      <w:start w:val="6"/>
      <w:numFmt w:val="decimal"/>
      <w:lvlText w:val="%1."/>
      <w:lvlJc w:val="left"/>
      <w:pPr>
        <w:tabs>
          <w:tab w:val="num" w:pos="360"/>
        </w:tabs>
        <w:ind w:left="360" w:hanging="360"/>
      </w:pPr>
      <w:rPr>
        <w:rFonts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9" w15:restartNumberingAfterBreak="0">
    <w:nsid w:val="3601702E"/>
    <w:multiLevelType w:val="hybridMultilevel"/>
    <w:tmpl w:val="CC6E296E"/>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8F304DA"/>
    <w:multiLevelType w:val="hybridMultilevel"/>
    <w:tmpl w:val="ADC26AC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636728"/>
    <w:multiLevelType w:val="hybridMultilevel"/>
    <w:tmpl w:val="591E6F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3BE4D97"/>
    <w:multiLevelType w:val="hybridMultilevel"/>
    <w:tmpl w:val="9DF2F19E"/>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4B83157"/>
    <w:multiLevelType w:val="hybridMultilevel"/>
    <w:tmpl w:val="33780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156EF4"/>
    <w:multiLevelType w:val="hybridMultilevel"/>
    <w:tmpl w:val="48C8912A"/>
    <w:lvl w:ilvl="0" w:tplc="705AB8F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01D5D1D"/>
    <w:multiLevelType w:val="hybridMultilevel"/>
    <w:tmpl w:val="88827C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7252121"/>
    <w:multiLevelType w:val="hybridMultilevel"/>
    <w:tmpl w:val="471A353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5"/>
  </w:num>
  <w:num w:numId="2">
    <w:abstractNumId w:val="1"/>
  </w:num>
  <w:num w:numId="3">
    <w:abstractNumId w:val="11"/>
  </w:num>
  <w:num w:numId="4">
    <w:abstractNumId w:val="6"/>
  </w:num>
  <w:num w:numId="5">
    <w:abstractNumId w:val="8"/>
  </w:num>
  <w:num w:numId="6">
    <w:abstractNumId w:val="0"/>
  </w:num>
  <w:num w:numId="7">
    <w:abstractNumId w:val="7"/>
  </w:num>
  <w:num w:numId="8">
    <w:abstractNumId w:val="18"/>
  </w:num>
  <w:num w:numId="9">
    <w:abstractNumId w:val="9"/>
  </w:num>
  <w:num w:numId="10">
    <w:abstractNumId w:val="5"/>
  </w:num>
  <w:num w:numId="11">
    <w:abstractNumId w:val="13"/>
  </w:num>
  <w:num w:numId="12">
    <w:abstractNumId w:val="17"/>
  </w:num>
  <w:num w:numId="13">
    <w:abstractNumId w:val="12"/>
  </w:num>
  <w:num w:numId="14">
    <w:abstractNumId w:val="2"/>
  </w:num>
  <w:num w:numId="15">
    <w:abstractNumId w:val="4"/>
  </w:num>
  <w:num w:numId="16">
    <w:abstractNumId w:val="14"/>
  </w:num>
  <w:num w:numId="17">
    <w:abstractNumId w:val="10"/>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EB4"/>
    <w:rsid w:val="0001565D"/>
    <w:rsid w:val="00051F88"/>
    <w:rsid w:val="00070530"/>
    <w:rsid w:val="000901BC"/>
    <w:rsid w:val="0009159A"/>
    <w:rsid w:val="000A031D"/>
    <w:rsid w:val="000A219B"/>
    <w:rsid w:val="000C1C91"/>
    <w:rsid w:val="000E492F"/>
    <w:rsid w:val="000F781F"/>
    <w:rsid w:val="001168C6"/>
    <w:rsid w:val="00127CCB"/>
    <w:rsid w:val="001329E2"/>
    <w:rsid w:val="00147936"/>
    <w:rsid w:val="001A505A"/>
    <w:rsid w:val="00296FB4"/>
    <w:rsid w:val="002C0117"/>
    <w:rsid w:val="002C45B7"/>
    <w:rsid w:val="0033252F"/>
    <w:rsid w:val="0035163C"/>
    <w:rsid w:val="00395D98"/>
    <w:rsid w:val="003A22CD"/>
    <w:rsid w:val="003B4DA6"/>
    <w:rsid w:val="00407C48"/>
    <w:rsid w:val="00432B22"/>
    <w:rsid w:val="004A0B92"/>
    <w:rsid w:val="004D4D8A"/>
    <w:rsid w:val="004E678E"/>
    <w:rsid w:val="004F1945"/>
    <w:rsid w:val="00522769"/>
    <w:rsid w:val="005356B5"/>
    <w:rsid w:val="00555517"/>
    <w:rsid w:val="005558FE"/>
    <w:rsid w:val="005B0F93"/>
    <w:rsid w:val="005C6798"/>
    <w:rsid w:val="005E5EB4"/>
    <w:rsid w:val="006027E9"/>
    <w:rsid w:val="00667F53"/>
    <w:rsid w:val="006B3590"/>
    <w:rsid w:val="006C03E9"/>
    <w:rsid w:val="006E36A2"/>
    <w:rsid w:val="00712189"/>
    <w:rsid w:val="00765D57"/>
    <w:rsid w:val="007711F7"/>
    <w:rsid w:val="0077708A"/>
    <w:rsid w:val="00784A29"/>
    <w:rsid w:val="0078689D"/>
    <w:rsid w:val="00796EF6"/>
    <w:rsid w:val="007A5106"/>
    <w:rsid w:val="007B67E4"/>
    <w:rsid w:val="007C3C97"/>
    <w:rsid w:val="007F493E"/>
    <w:rsid w:val="00800FCD"/>
    <w:rsid w:val="00825B32"/>
    <w:rsid w:val="00833BF1"/>
    <w:rsid w:val="00854679"/>
    <w:rsid w:val="008D34A5"/>
    <w:rsid w:val="008E1CDF"/>
    <w:rsid w:val="0090432F"/>
    <w:rsid w:val="00905C28"/>
    <w:rsid w:val="00912568"/>
    <w:rsid w:val="009845C9"/>
    <w:rsid w:val="00987F74"/>
    <w:rsid w:val="009974F9"/>
    <w:rsid w:val="009A6202"/>
    <w:rsid w:val="009A77C4"/>
    <w:rsid w:val="009B7C94"/>
    <w:rsid w:val="00A032E7"/>
    <w:rsid w:val="00A03E01"/>
    <w:rsid w:val="00A35C8D"/>
    <w:rsid w:val="00A67581"/>
    <w:rsid w:val="00AB208F"/>
    <w:rsid w:val="00AD3EED"/>
    <w:rsid w:val="00AE2BE3"/>
    <w:rsid w:val="00AE3DE2"/>
    <w:rsid w:val="00B20EFD"/>
    <w:rsid w:val="00B41506"/>
    <w:rsid w:val="00BB785F"/>
    <w:rsid w:val="00BD5D35"/>
    <w:rsid w:val="00BF2E5C"/>
    <w:rsid w:val="00C46C48"/>
    <w:rsid w:val="00C65219"/>
    <w:rsid w:val="00C66D0F"/>
    <w:rsid w:val="00C9027D"/>
    <w:rsid w:val="00CA0C54"/>
    <w:rsid w:val="00CA601C"/>
    <w:rsid w:val="00CB7FF9"/>
    <w:rsid w:val="00CD0F0C"/>
    <w:rsid w:val="00CD344B"/>
    <w:rsid w:val="00D53797"/>
    <w:rsid w:val="00D810E4"/>
    <w:rsid w:val="00E13EBA"/>
    <w:rsid w:val="00E22B7C"/>
    <w:rsid w:val="00E3055E"/>
    <w:rsid w:val="00E3232D"/>
    <w:rsid w:val="00E3363A"/>
    <w:rsid w:val="00E438B5"/>
    <w:rsid w:val="00E46B26"/>
    <w:rsid w:val="00E53B01"/>
    <w:rsid w:val="00E57C1F"/>
    <w:rsid w:val="00E679DD"/>
    <w:rsid w:val="00EC7F91"/>
    <w:rsid w:val="00EE0119"/>
    <w:rsid w:val="00EF6BDC"/>
    <w:rsid w:val="00F332CB"/>
    <w:rsid w:val="00F44D3D"/>
    <w:rsid w:val="00F6796D"/>
    <w:rsid w:val="00FB109F"/>
    <w:rsid w:val="00FC060B"/>
    <w:rsid w:val="00FE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FD15"/>
  <w15:docId w15:val="{8F64E51D-939E-423B-8D83-ED45EAC1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7C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EB4"/>
    <w:pPr>
      <w:ind w:left="720"/>
      <w:contextualSpacing/>
    </w:pPr>
  </w:style>
  <w:style w:type="table" w:styleId="a4">
    <w:name w:val="Table Grid"/>
    <w:basedOn w:val="a1"/>
    <w:uiPriority w:val="59"/>
    <w:rsid w:val="005E5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A21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19B"/>
    <w:rPr>
      <w:rFonts w:ascii="Tahoma" w:hAnsi="Tahoma" w:cs="Tahoma"/>
      <w:sz w:val="16"/>
      <w:szCs w:val="16"/>
    </w:rPr>
  </w:style>
  <w:style w:type="numbering" w:customStyle="1" w:styleId="8pt">
    <w:name w:val="Стиль многоуровневый 8 pt"/>
    <w:basedOn w:val="a2"/>
    <w:rsid w:val="004A0B9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17954">
      <w:bodyDiv w:val="1"/>
      <w:marLeft w:val="0"/>
      <w:marRight w:val="0"/>
      <w:marTop w:val="0"/>
      <w:marBottom w:val="0"/>
      <w:divBdr>
        <w:top w:val="none" w:sz="0" w:space="0" w:color="auto"/>
        <w:left w:val="none" w:sz="0" w:space="0" w:color="auto"/>
        <w:bottom w:val="none" w:sz="0" w:space="0" w:color="auto"/>
        <w:right w:val="none" w:sz="0" w:space="0" w:color="auto"/>
      </w:divBdr>
    </w:div>
    <w:div w:id="533621159">
      <w:bodyDiv w:val="1"/>
      <w:marLeft w:val="0"/>
      <w:marRight w:val="0"/>
      <w:marTop w:val="0"/>
      <w:marBottom w:val="0"/>
      <w:divBdr>
        <w:top w:val="none" w:sz="0" w:space="0" w:color="auto"/>
        <w:left w:val="none" w:sz="0" w:space="0" w:color="auto"/>
        <w:bottom w:val="none" w:sz="0" w:space="0" w:color="auto"/>
        <w:right w:val="none" w:sz="0" w:space="0" w:color="auto"/>
      </w:divBdr>
    </w:div>
    <w:div w:id="170474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aver.ru/all/novyy-standart-kachestva-elektroenerg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ver.ru/all/novyy-standart-kachestva-elektroenergii/" TargetMode="External"/><Relationship Id="rId5" Type="http://schemas.openxmlformats.org/officeDocument/2006/relationships/hyperlink" Target="http://aver.ru/all/novyy-standart-kachestva-elektroenergi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1105</Words>
  <Characters>6303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3</cp:revision>
  <dcterms:created xsi:type="dcterms:W3CDTF">2021-01-13T12:27:00Z</dcterms:created>
  <dcterms:modified xsi:type="dcterms:W3CDTF">2021-02-09T11:49:00Z</dcterms:modified>
</cp:coreProperties>
</file>