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B1" w:rsidRPr="001A05B1" w:rsidRDefault="00EB08B0" w:rsidP="001A05B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1A05B1">
        <w:rPr>
          <w:rFonts w:ascii="Arial" w:hAnsi="Arial" w:cs="Arial"/>
          <w:b/>
          <w:caps/>
          <w:sz w:val="16"/>
          <w:szCs w:val="16"/>
        </w:rPr>
        <w:t>люминесцентные лампы</w:t>
      </w:r>
      <w:r w:rsidR="001A05B1" w:rsidRPr="001A05B1">
        <w:rPr>
          <w:rFonts w:ascii="Arial" w:hAnsi="Arial" w:cs="Arial"/>
          <w:b/>
          <w:caps/>
          <w:sz w:val="16"/>
          <w:szCs w:val="16"/>
        </w:rPr>
        <w:t>,</w:t>
      </w:r>
      <w:r w:rsidR="00E852FC" w:rsidRPr="001A05B1">
        <w:rPr>
          <w:rFonts w:ascii="Arial" w:hAnsi="Arial" w:cs="Arial"/>
          <w:b/>
          <w:caps/>
          <w:sz w:val="16"/>
          <w:szCs w:val="16"/>
        </w:rPr>
        <w:t xml:space="preserve"> ТМ</w:t>
      </w:r>
      <w:r w:rsidRPr="001A05B1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A05B1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1A05B1" w:rsidRPr="001A05B1">
        <w:rPr>
          <w:rFonts w:ascii="Arial" w:hAnsi="Arial" w:cs="Arial"/>
          <w:b/>
          <w:caps/>
          <w:sz w:val="16"/>
          <w:szCs w:val="16"/>
        </w:rPr>
        <w:t>, ДВухцокольные</w:t>
      </w:r>
    </w:p>
    <w:p w:rsidR="001C0A50" w:rsidRPr="001A05B1" w:rsidRDefault="001A05B1" w:rsidP="001A05B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1A05B1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1A05B1">
        <w:rPr>
          <w:rFonts w:ascii="Arial" w:hAnsi="Arial" w:cs="Arial"/>
          <w:b/>
          <w:caps/>
          <w:sz w:val="16"/>
          <w:szCs w:val="16"/>
          <w:lang w:val="en-US"/>
        </w:rPr>
        <w:t>FLU</w:t>
      </w:r>
      <w:r w:rsidRPr="001A05B1">
        <w:rPr>
          <w:rFonts w:ascii="Arial" w:hAnsi="Arial" w:cs="Arial"/>
          <w:b/>
          <w:caps/>
          <w:sz w:val="16"/>
          <w:szCs w:val="16"/>
        </w:rPr>
        <w:t>1</w:t>
      </w:r>
      <w:r w:rsidR="00EB08B0" w:rsidRPr="001A05B1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EB08B0" w:rsidRPr="001A05B1" w:rsidRDefault="00EB08B0" w:rsidP="001A05B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1A05B1">
        <w:rPr>
          <w:rFonts w:ascii="Arial" w:hAnsi="Arial" w:cs="Arial"/>
          <w:b/>
          <w:caps/>
          <w:sz w:val="16"/>
          <w:szCs w:val="16"/>
        </w:rPr>
        <w:t>Инструкция по эксплуатации</w:t>
      </w:r>
    </w:p>
    <w:p w:rsidR="00EB08B0" w:rsidRPr="001A05B1" w:rsidRDefault="00EB08B0" w:rsidP="001A05B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A05B1">
        <w:rPr>
          <w:rFonts w:ascii="Arial" w:hAnsi="Arial" w:cs="Arial"/>
          <w:b/>
          <w:sz w:val="16"/>
          <w:szCs w:val="16"/>
        </w:rPr>
        <w:t>Описание</w:t>
      </w:r>
    </w:p>
    <w:p w:rsidR="00EB08B0" w:rsidRPr="001A05B1" w:rsidRDefault="00571766" w:rsidP="001A05B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1A05B1">
        <w:rPr>
          <w:rFonts w:ascii="Arial" w:hAnsi="Arial" w:cs="Arial"/>
          <w:sz w:val="16"/>
          <w:szCs w:val="16"/>
        </w:rPr>
        <w:t>Двухцокольные</w:t>
      </w:r>
      <w:proofErr w:type="spellEnd"/>
      <w:r w:rsidRPr="001A05B1">
        <w:rPr>
          <w:rFonts w:ascii="Arial" w:hAnsi="Arial" w:cs="Arial"/>
          <w:sz w:val="16"/>
          <w:szCs w:val="16"/>
        </w:rPr>
        <w:t xml:space="preserve"> </w:t>
      </w:r>
      <w:r w:rsidR="00EB08B0" w:rsidRPr="001A05B1">
        <w:rPr>
          <w:rFonts w:ascii="Arial" w:hAnsi="Arial" w:cs="Arial"/>
          <w:sz w:val="16"/>
          <w:szCs w:val="16"/>
        </w:rPr>
        <w:t>люминесцентные лампы</w:t>
      </w:r>
      <w:r w:rsidR="00F84D34" w:rsidRPr="001A05B1">
        <w:rPr>
          <w:rFonts w:ascii="Arial" w:hAnsi="Arial" w:cs="Arial"/>
          <w:sz w:val="16"/>
          <w:szCs w:val="16"/>
        </w:rPr>
        <w:t xml:space="preserve"> (ЛЛ)</w:t>
      </w:r>
      <w:r w:rsidR="00EB08B0" w:rsidRPr="001A05B1">
        <w:rPr>
          <w:rFonts w:ascii="Arial" w:hAnsi="Arial" w:cs="Arial"/>
          <w:sz w:val="16"/>
          <w:szCs w:val="16"/>
        </w:rPr>
        <w:t xml:space="preserve"> являются энергосберегающим источником света. </w:t>
      </w:r>
      <w:r w:rsidRPr="001A05B1">
        <w:rPr>
          <w:rFonts w:ascii="Arial" w:hAnsi="Arial" w:cs="Arial"/>
          <w:sz w:val="16"/>
          <w:szCs w:val="16"/>
        </w:rPr>
        <w:t xml:space="preserve">Ртутные разрядные лампы низкого давления трубчатой формы с двумя цоколями, в которых свет излучается слоем люминофора, возбуждаемым ультрафиолетовым излучением разряда. </w:t>
      </w:r>
    </w:p>
    <w:p w:rsidR="00765888" w:rsidRPr="001A05B1" w:rsidRDefault="00765888" w:rsidP="001A05B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ЛЛ состоят из следующих основных частей:  </w:t>
      </w:r>
    </w:p>
    <w:p w:rsidR="00765888" w:rsidRPr="001A05B1" w:rsidRDefault="00765888" w:rsidP="001A05B1">
      <w:pPr>
        <w:pStyle w:val="a3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– колба (стеклянная трубка); </w:t>
      </w:r>
    </w:p>
    <w:p w:rsidR="00765888" w:rsidRPr="001A05B1" w:rsidRDefault="00765888" w:rsidP="001A05B1">
      <w:pPr>
        <w:pStyle w:val="a3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>–металлически</w:t>
      </w:r>
      <w:r w:rsidR="00DF19B0" w:rsidRPr="001A05B1">
        <w:rPr>
          <w:rFonts w:ascii="Arial" w:hAnsi="Arial" w:cs="Arial"/>
          <w:sz w:val="16"/>
          <w:szCs w:val="16"/>
        </w:rPr>
        <w:t>й</w:t>
      </w:r>
      <w:r w:rsidRPr="001A05B1">
        <w:rPr>
          <w:rFonts w:ascii="Arial" w:hAnsi="Arial" w:cs="Arial"/>
          <w:sz w:val="16"/>
          <w:szCs w:val="16"/>
        </w:rPr>
        <w:t xml:space="preserve"> цокол</w:t>
      </w:r>
      <w:r w:rsidR="00DF19B0" w:rsidRPr="001A05B1">
        <w:rPr>
          <w:rFonts w:ascii="Arial" w:hAnsi="Arial" w:cs="Arial"/>
          <w:sz w:val="16"/>
          <w:szCs w:val="16"/>
        </w:rPr>
        <w:t xml:space="preserve">ь </w:t>
      </w:r>
      <w:r w:rsidR="00DF19B0" w:rsidRPr="001A05B1">
        <w:rPr>
          <w:rFonts w:ascii="Arial" w:hAnsi="Arial" w:cs="Arial"/>
          <w:sz w:val="16"/>
          <w:szCs w:val="16"/>
          <w:lang w:val="en-US"/>
        </w:rPr>
        <w:t>G</w:t>
      </w:r>
      <w:r w:rsidR="00DF19B0" w:rsidRPr="001A05B1">
        <w:rPr>
          <w:rFonts w:ascii="Arial" w:hAnsi="Arial" w:cs="Arial"/>
          <w:sz w:val="16"/>
          <w:szCs w:val="16"/>
        </w:rPr>
        <w:t xml:space="preserve">5, </w:t>
      </w:r>
      <w:r w:rsidR="00DF19B0" w:rsidRPr="001A05B1">
        <w:rPr>
          <w:rFonts w:ascii="Arial" w:hAnsi="Arial" w:cs="Arial"/>
          <w:sz w:val="16"/>
          <w:szCs w:val="16"/>
          <w:lang w:val="en-US"/>
        </w:rPr>
        <w:t>G</w:t>
      </w:r>
      <w:r w:rsidR="00DF19B0" w:rsidRPr="001A05B1">
        <w:rPr>
          <w:rFonts w:ascii="Arial" w:hAnsi="Arial" w:cs="Arial"/>
          <w:sz w:val="16"/>
          <w:szCs w:val="16"/>
        </w:rPr>
        <w:t>13</w:t>
      </w:r>
      <w:r w:rsidRPr="001A05B1">
        <w:rPr>
          <w:rFonts w:ascii="Arial" w:hAnsi="Arial" w:cs="Arial"/>
          <w:sz w:val="16"/>
          <w:szCs w:val="16"/>
        </w:rPr>
        <w:t xml:space="preserve">; </w:t>
      </w:r>
    </w:p>
    <w:p w:rsidR="00765888" w:rsidRPr="001A05B1" w:rsidRDefault="00765888" w:rsidP="001A05B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A05B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8"/>
        <w:gridCol w:w="4393"/>
      </w:tblGrid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393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220</w:t>
            </w:r>
            <w:r w:rsidR="00FA1792" w:rsidRPr="001A05B1">
              <w:rPr>
                <w:rFonts w:ascii="Arial" w:hAnsi="Arial" w:cs="Arial"/>
                <w:sz w:val="16"/>
                <w:szCs w:val="16"/>
              </w:rPr>
              <w:t>-240</w:t>
            </w:r>
            <w:r w:rsidR="00F53FDB" w:rsidRPr="001A05B1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FA1792" w:rsidRPr="001A05B1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</w:tr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4393" w:type="dxa"/>
          </w:tcPr>
          <w:p w:rsidR="00765888" w:rsidRPr="001A05B1" w:rsidRDefault="00E1339C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4393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50 Гц</w:t>
            </w:r>
          </w:p>
        </w:tc>
      </w:tr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4393" w:type="dxa"/>
          </w:tcPr>
          <w:p w:rsidR="00765888" w:rsidRPr="001A05B1" w:rsidRDefault="00E1339C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393" w:type="dxa"/>
          </w:tcPr>
          <w:p w:rsidR="00765888" w:rsidRPr="001A05B1" w:rsidRDefault="00E1339C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53FDB" w:rsidRPr="001A05B1" w:rsidTr="00E1339C">
        <w:tc>
          <w:tcPr>
            <w:tcW w:w="4458" w:type="dxa"/>
          </w:tcPr>
          <w:p w:rsidR="00F53FDB" w:rsidRPr="001A05B1" w:rsidRDefault="00F53FDB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393" w:type="dxa"/>
          </w:tcPr>
          <w:p w:rsidR="00F53FDB" w:rsidRPr="001A05B1" w:rsidRDefault="00F53FDB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от  -15 до 40 °С</w:t>
            </w:r>
          </w:p>
        </w:tc>
      </w:tr>
      <w:tr w:rsidR="00E1339C" w:rsidRPr="001A05B1" w:rsidTr="00E1339C">
        <w:tc>
          <w:tcPr>
            <w:tcW w:w="4458" w:type="dxa"/>
          </w:tcPr>
          <w:p w:rsidR="00E1339C" w:rsidRPr="001A05B1" w:rsidRDefault="00E1339C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4393" w:type="dxa"/>
          </w:tcPr>
          <w:p w:rsidR="00E1339C" w:rsidRPr="001A05B1" w:rsidRDefault="00E1339C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 xml:space="preserve">См. на </w:t>
            </w:r>
            <w:proofErr w:type="spellStart"/>
            <w:r w:rsidRPr="001A05B1">
              <w:rPr>
                <w:rFonts w:ascii="Arial" w:hAnsi="Arial" w:cs="Arial"/>
                <w:sz w:val="16"/>
                <w:szCs w:val="16"/>
              </w:rPr>
              <w:t>упакове</w:t>
            </w:r>
            <w:proofErr w:type="spellEnd"/>
          </w:p>
        </w:tc>
      </w:tr>
      <w:tr w:rsidR="00765888" w:rsidRPr="001A05B1" w:rsidTr="00E1339C">
        <w:tc>
          <w:tcPr>
            <w:tcW w:w="4458" w:type="dxa"/>
          </w:tcPr>
          <w:p w:rsidR="00765888" w:rsidRPr="001A05B1" w:rsidRDefault="00765888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4393" w:type="dxa"/>
          </w:tcPr>
          <w:p w:rsidR="00765888" w:rsidRPr="001A05B1" w:rsidRDefault="00F84D34" w:rsidP="001A05B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05B1">
              <w:rPr>
                <w:rFonts w:ascii="Arial" w:hAnsi="Arial" w:cs="Arial"/>
                <w:sz w:val="16"/>
                <w:szCs w:val="16"/>
              </w:rPr>
              <w:t>До 10</w:t>
            </w:r>
            <w:r w:rsidR="00765888" w:rsidRPr="001A05B1">
              <w:rPr>
                <w:rFonts w:ascii="Arial" w:hAnsi="Arial" w:cs="Arial"/>
                <w:sz w:val="16"/>
                <w:szCs w:val="16"/>
              </w:rPr>
              <w:t>000 ч.</w:t>
            </w:r>
          </w:p>
        </w:tc>
      </w:tr>
    </w:tbl>
    <w:p w:rsidR="00765888" w:rsidRPr="001A05B1" w:rsidRDefault="00765888" w:rsidP="001A05B1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E1339C" w:rsidRPr="001A05B1" w:rsidRDefault="00C415A1" w:rsidP="001A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A05B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F84D34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A05B1">
        <w:rPr>
          <w:rFonts w:ascii="Arial" w:hAnsi="Arial" w:cs="Arial"/>
          <w:sz w:val="16"/>
          <w:szCs w:val="16"/>
        </w:rPr>
        <w:t>Двухцокольные</w:t>
      </w:r>
      <w:proofErr w:type="spellEnd"/>
      <w:r w:rsidRPr="001A05B1">
        <w:rPr>
          <w:rFonts w:ascii="Arial" w:hAnsi="Arial" w:cs="Arial"/>
          <w:sz w:val="16"/>
          <w:szCs w:val="16"/>
        </w:rPr>
        <w:t xml:space="preserve"> люминесцентные лампы применяются только с ЭПРА или с </w:t>
      </w:r>
      <w:proofErr w:type="spellStart"/>
      <w:r w:rsidRPr="001A05B1">
        <w:rPr>
          <w:rFonts w:ascii="Arial" w:hAnsi="Arial" w:cs="Arial"/>
          <w:sz w:val="16"/>
          <w:szCs w:val="16"/>
        </w:rPr>
        <w:t>ЭмПРА</w:t>
      </w:r>
      <w:proofErr w:type="spellEnd"/>
      <w:r w:rsidRPr="001A05B1">
        <w:rPr>
          <w:rFonts w:ascii="Arial" w:hAnsi="Arial" w:cs="Arial"/>
          <w:sz w:val="16"/>
          <w:szCs w:val="16"/>
        </w:rPr>
        <w:t xml:space="preserve"> (в комплект не входят). </w:t>
      </w:r>
    </w:p>
    <w:p w:rsidR="00F84D34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1A05B1">
        <w:rPr>
          <w:rFonts w:ascii="Arial" w:hAnsi="Arial" w:cs="Arial"/>
          <w:sz w:val="16"/>
          <w:szCs w:val="16"/>
        </w:rPr>
        <w:t>Запрещено  использование</w:t>
      </w:r>
      <w:proofErr w:type="gramEnd"/>
      <w:r w:rsidRPr="001A05B1">
        <w:rPr>
          <w:rFonts w:ascii="Arial" w:hAnsi="Arial" w:cs="Arial"/>
          <w:sz w:val="16"/>
          <w:szCs w:val="16"/>
        </w:rPr>
        <w:t xml:space="preserve"> ЛЛ с неисправными </w:t>
      </w:r>
      <w:proofErr w:type="spellStart"/>
      <w:r w:rsidRPr="001A05B1">
        <w:rPr>
          <w:rFonts w:ascii="Arial" w:hAnsi="Arial" w:cs="Arial"/>
          <w:sz w:val="16"/>
          <w:szCs w:val="16"/>
        </w:rPr>
        <w:t>пуско</w:t>
      </w:r>
      <w:proofErr w:type="spellEnd"/>
      <w:r w:rsidRPr="001A05B1">
        <w:rPr>
          <w:rFonts w:ascii="Arial" w:hAnsi="Arial" w:cs="Arial"/>
          <w:sz w:val="16"/>
          <w:szCs w:val="16"/>
        </w:rPr>
        <w:t>-регулирующими устройствами.</w:t>
      </w:r>
    </w:p>
    <w:p w:rsidR="00C415A1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C415A1" w:rsidRPr="001A05B1">
        <w:rPr>
          <w:rFonts w:ascii="Arial" w:hAnsi="Arial" w:cs="Arial"/>
          <w:sz w:val="16"/>
          <w:szCs w:val="16"/>
        </w:rPr>
        <w:t>ЛЛ в сетях при наличии скачков напряжения, неисправных выключателей и патронов, не обеспечивающих надежного электрического контакта.</w:t>
      </w:r>
    </w:p>
    <w:p w:rsidR="00C415A1" w:rsidRPr="001A05B1" w:rsidRDefault="00C415A1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ЛЛ не рекомендуется использовать совместно с выключателем с подсветкой. </w:t>
      </w:r>
    </w:p>
    <w:p w:rsidR="00C415A1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>Л</w:t>
      </w:r>
      <w:r w:rsidR="00C415A1" w:rsidRPr="001A05B1">
        <w:rPr>
          <w:rFonts w:ascii="Arial" w:hAnsi="Arial" w:cs="Arial"/>
          <w:sz w:val="16"/>
          <w:szCs w:val="16"/>
        </w:rPr>
        <w:t xml:space="preserve">Л нельзя использовать при/или после её контакта с водой или другими жидкостями. </w:t>
      </w:r>
    </w:p>
    <w:p w:rsidR="00C415A1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>Л</w:t>
      </w:r>
      <w:r w:rsidR="00C415A1" w:rsidRPr="001A05B1">
        <w:rPr>
          <w:rFonts w:ascii="Arial" w:hAnsi="Arial" w:cs="Arial"/>
          <w:sz w:val="16"/>
          <w:szCs w:val="16"/>
        </w:rPr>
        <w:t xml:space="preserve">Л нельзя использовать в открытых светильниках при наружном освещении. </w:t>
      </w:r>
    </w:p>
    <w:p w:rsidR="00C415A1" w:rsidRPr="001A05B1" w:rsidRDefault="00C415A1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Не допускается прямое попадание атмосферных осадков на </w:t>
      </w:r>
      <w:r w:rsidR="00F84D34" w:rsidRPr="001A05B1">
        <w:rPr>
          <w:rFonts w:ascii="Arial" w:hAnsi="Arial" w:cs="Arial"/>
          <w:sz w:val="16"/>
          <w:szCs w:val="16"/>
        </w:rPr>
        <w:t>Л</w:t>
      </w:r>
      <w:r w:rsidRPr="001A05B1">
        <w:rPr>
          <w:rFonts w:ascii="Arial" w:hAnsi="Arial" w:cs="Arial"/>
          <w:sz w:val="16"/>
          <w:szCs w:val="16"/>
        </w:rPr>
        <w:t>Л.</w:t>
      </w:r>
    </w:p>
    <w:p w:rsidR="00C415A1" w:rsidRPr="001A05B1" w:rsidRDefault="00F84D34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При внесении </w:t>
      </w:r>
      <w:r w:rsidR="00C415A1" w:rsidRPr="001A05B1">
        <w:rPr>
          <w:rFonts w:ascii="Arial" w:hAnsi="Arial" w:cs="Arial"/>
          <w:sz w:val="16"/>
          <w:szCs w:val="16"/>
        </w:rPr>
        <w:t xml:space="preserve">ЛЛ в помещение с холода рекомендуется перед монтажом подержать ее в комнатных условиях не менее 30 минут. </w:t>
      </w:r>
    </w:p>
    <w:p w:rsidR="00C415A1" w:rsidRPr="001A05B1" w:rsidRDefault="00C415A1" w:rsidP="001A0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К сокращению срока службы лампы и её преждевременному выходу из строя могут привести: </w:t>
      </w:r>
    </w:p>
    <w:p w:rsidR="00C415A1" w:rsidRPr="001A05B1" w:rsidRDefault="00C415A1" w:rsidP="001A05B1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- перегрузка лампы при подаче повышенного напряжения, превышающего 244 В; </w:t>
      </w:r>
      <w:r w:rsidRPr="001A05B1">
        <w:rPr>
          <w:rFonts w:ascii="Arial" w:hAnsi="Arial" w:cs="Arial"/>
          <w:sz w:val="16"/>
          <w:szCs w:val="16"/>
        </w:rPr>
        <w:cr/>
        <w:t xml:space="preserve"> - частые повторные включения недостаточно охлажденной лампы </w:t>
      </w:r>
      <w:r w:rsidRPr="001A05B1">
        <w:rPr>
          <w:rFonts w:ascii="Arial" w:hAnsi="Arial" w:cs="Arial"/>
          <w:sz w:val="16"/>
          <w:szCs w:val="16"/>
        </w:rPr>
        <w:cr/>
        <w:t xml:space="preserve"> - отклонения от температурных пределов надёжной работы, </w:t>
      </w:r>
      <w:proofErr w:type="gramStart"/>
      <w:r w:rsidRPr="001A05B1">
        <w:rPr>
          <w:rFonts w:ascii="Arial" w:hAnsi="Arial" w:cs="Arial"/>
          <w:sz w:val="16"/>
          <w:szCs w:val="16"/>
        </w:rPr>
        <w:t>от  -</w:t>
      </w:r>
      <w:proofErr w:type="gramEnd"/>
      <w:r w:rsidRPr="001A05B1">
        <w:rPr>
          <w:rFonts w:ascii="Arial" w:hAnsi="Arial" w:cs="Arial"/>
          <w:sz w:val="16"/>
          <w:szCs w:val="16"/>
        </w:rPr>
        <w:t>15 до 40 °С</w:t>
      </w:r>
      <w:r w:rsidR="00F95058" w:rsidRPr="001A05B1">
        <w:rPr>
          <w:rFonts w:ascii="Arial" w:hAnsi="Arial" w:cs="Arial"/>
          <w:sz w:val="16"/>
          <w:szCs w:val="16"/>
        </w:rPr>
        <w:t>.</w:t>
      </w:r>
    </w:p>
    <w:p w:rsidR="00C415A1" w:rsidRPr="001A05B1" w:rsidRDefault="00C415A1" w:rsidP="001A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A05B1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C415A1" w:rsidRPr="001A05B1" w:rsidRDefault="00EE2995" w:rsidP="001A05B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>Разр</w:t>
      </w:r>
      <w:r w:rsidR="00F84D34" w:rsidRPr="001A05B1">
        <w:rPr>
          <w:rFonts w:ascii="Arial" w:hAnsi="Arial" w:cs="Arial"/>
          <w:sz w:val="16"/>
          <w:szCs w:val="16"/>
        </w:rPr>
        <w:t xml:space="preserve">ядная трубка </w:t>
      </w:r>
      <w:r w:rsidR="001A05B1" w:rsidRPr="001A05B1">
        <w:rPr>
          <w:rFonts w:ascii="Arial" w:hAnsi="Arial" w:cs="Arial"/>
          <w:sz w:val="16"/>
          <w:szCs w:val="16"/>
        </w:rPr>
        <w:t>содержит ртуть</w:t>
      </w:r>
      <w:r w:rsidRPr="001A05B1">
        <w:rPr>
          <w:rFonts w:ascii="Arial" w:hAnsi="Arial" w:cs="Arial"/>
          <w:sz w:val="16"/>
          <w:szCs w:val="16"/>
        </w:rPr>
        <w:t xml:space="preserve">.  В случае если ЛЛ разбита в помещении, следует срочно собрать осколки стеклянной трубки. Место разрушения следует обработать 0,2% раствором марганцовокислого </w:t>
      </w:r>
      <w:r w:rsidR="003F079D" w:rsidRPr="001A05B1">
        <w:rPr>
          <w:rFonts w:ascii="Arial" w:hAnsi="Arial" w:cs="Arial"/>
          <w:sz w:val="16"/>
          <w:szCs w:val="16"/>
        </w:rPr>
        <w:t>калия, после</w:t>
      </w:r>
      <w:r w:rsidRPr="001A05B1">
        <w:rPr>
          <w:rFonts w:ascii="Arial" w:hAnsi="Arial" w:cs="Arial"/>
          <w:sz w:val="16"/>
          <w:szCs w:val="16"/>
        </w:rPr>
        <w:t xml:space="preserve"> чего — проветрить помещение</w:t>
      </w:r>
    </w:p>
    <w:p w:rsidR="00B17E72" w:rsidRPr="001A05B1" w:rsidRDefault="00B17E72" w:rsidP="001A05B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>Перед установкой или заменой лампы отключите питание.</w:t>
      </w:r>
    </w:p>
    <w:p w:rsidR="00C415A1" w:rsidRPr="001A05B1" w:rsidRDefault="00EE2995" w:rsidP="001A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A05B1">
        <w:rPr>
          <w:rFonts w:ascii="Arial" w:hAnsi="Arial" w:cs="Arial"/>
          <w:b/>
          <w:sz w:val="16"/>
          <w:szCs w:val="16"/>
        </w:rPr>
        <w:t>Утилизация</w:t>
      </w:r>
    </w:p>
    <w:p w:rsidR="00EE2995" w:rsidRPr="001A05B1" w:rsidRDefault="00F84D34" w:rsidP="001A05B1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 </w:t>
      </w:r>
      <w:r w:rsidR="00264267" w:rsidRPr="001A05B1">
        <w:rPr>
          <w:rFonts w:ascii="Arial" w:hAnsi="Arial" w:cs="Arial"/>
          <w:sz w:val="16"/>
          <w:szCs w:val="16"/>
        </w:rPr>
        <w:t>Л</w:t>
      </w:r>
      <w:r w:rsidR="00EE2995" w:rsidRPr="001A05B1">
        <w:rPr>
          <w:rFonts w:ascii="Arial" w:hAnsi="Arial" w:cs="Arial"/>
          <w:sz w:val="16"/>
          <w:szCs w:val="16"/>
        </w:rPr>
        <w:t>Л содержат незначительное количество ртути, запрещается их утилизация вместе с бытовыми</w:t>
      </w:r>
      <w:r w:rsidR="00F95058" w:rsidRPr="001A05B1">
        <w:rPr>
          <w:rFonts w:ascii="Arial" w:hAnsi="Arial" w:cs="Arial"/>
          <w:sz w:val="16"/>
          <w:szCs w:val="16"/>
        </w:rPr>
        <w:t xml:space="preserve"> отходами.</w:t>
      </w:r>
    </w:p>
    <w:p w:rsidR="00F95058" w:rsidRPr="001A05B1" w:rsidRDefault="00F84D34" w:rsidP="001A05B1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Утилизация </w:t>
      </w:r>
      <w:r w:rsidR="00F95058" w:rsidRPr="001A05B1">
        <w:rPr>
          <w:rFonts w:ascii="Arial" w:hAnsi="Arial" w:cs="Arial"/>
          <w:sz w:val="16"/>
          <w:szCs w:val="16"/>
        </w:rPr>
        <w:t>ЛЛ промышленными предприятиями должна проводиться в соответствии с действующими положениями о порядке сбора, хранения, транспортировки и обезвреживания ртутьсодержащих отходов.</w:t>
      </w:r>
    </w:p>
    <w:p w:rsidR="00F95058" w:rsidRDefault="00F84D34" w:rsidP="001A05B1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A05B1">
        <w:rPr>
          <w:rFonts w:ascii="Arial" w:hAnsi="Arial" w:cs="Arial"/>
          <w:sz w:val="16"/>
          <w:szCs w:val="16"/>
        </w:rPr>
        <w:t xml:space="preserve">Применяемые в бытовом секторе </w:t>
      </w:r>
      <w:r w:rsidR="00F95058" w:rsidRPr="001A05B1">
        <w:rPr>
          <w:rFonts w:ascii="Arial" w:hAnsi="Arial" w:cs="Arial"/>
          <w:sz w:val="16"/>
          <w:szCs w:val="16"/>
        </w:rPr>
        <w:t>ЛЛ должны утилизироваться коммунальными службами, занимающимися вывозом специальных отходов</w:t>
      </w:r>
      <w:r w:rsidR="001A05B1">
        <w:rPr>
          <w:rFonts w:ascii="Arial" w:hAnsi="Arial" w:cs="Arial"/>
          <w:sz w:val="16"/>
          <w:szCs w:val="16"/>
        </w:rPr>
        <w:t>.</w:t>
      </w:r>
    </w:p>
    <w:p w:rsidR="001A05B1" w:rsidRPr="00884F28" w:rsidRDefault="001A05B1" w:rsidP="001A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84F28">
        <w:rPr>
          <w:rFonts w:ascii="Arial" w:hAnsi="Arial" w:cs="Arial"/>
          <w:b/>
          <w:sz w:val="16"/>
          <w:szCs w:val="16"/>
        </w:rPr>
        <w:t>Сертификация</w:t>
      </w:r>
    </w:p>
    <w:p w:rsidR="001A05B1" w:rsidRPr="00884F28" w:rsidRDefault="001A05B1" w:rsidP="001A05B1">
      <w:pPr>
        <w:spacing w:after="0" w:line="240" w:lineRule="auto"/>
        <w:ind w:left="709"/>
        <w:rPr>
          <w:rFonts w:ascii="Arial" w:hAnsi="Arial" w:cs="Arial"/>
          <w:b/>
          <w:sz w:val="16"/>
          <w:szCs w:val="16"/>
        </w:rPr>
      </w:pPr>
      <w:r w:rsidRPr="00884F28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1A05B1" w:rsidRPr="00884F28" w:rsidRDefault="001A05B1" w:rsidP="001A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84F2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A05B1" w:rsidRPr="004F0B0A" w:rsidRDefault="001A05B1" w:rsidP="00B2166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84F28">
        <w:rPr>
          <w:rFonts w:ascii="Arial" w:hAnsi="Arial" w:cs="Arial"/>
          <w:sz w:val="16"/>
          <w:szCs w:val="16"/>
        </w:rPr>
        <w:t>Сделано</w:t>
      </w:r>
      <w:r w:rsidRPr="004F0B0A">
        <w:rPr>
          <w:rFonts w:ascii="Arial" w:hAnsi="Arial" w:cs="Arial"/>
          <w:sz w:val="16"/>
          <w:szCs w:val="16"/>
        </w:rPr>
        <w:t xml:space="preserve"> </w:t>
      </w:r>
      <w:r w:rsidRPr="00884F28">
        <w:rPr>
          <w:rFonts w:ascii="Arial" w:hAnsi="Arial" w:cs="Arial"/>
          <w:sz w:val="16"/>
          <w:szCs w:val="16"/>
        </w:rPr>
        <w:t>в</w:t>
      </w:r>
      <w:r w:rsidRPr="004F0B0A">
        <w:rPr>
          <w:rFonts w:ascii="Arial" w:hAnsi="Arial" w:cs="Arial"/>
          <w:sz w:val="16"/>
          <w:szCs w:val="16"/>
        </w:rPr>
        <w:t xml:space="preserve"> </w:t>
      </w:r>
      <w:r w:rsidRPr="00884F28">
        <w:rPr>
          <w:rFonts w:ascii="Arial" w:hAnsi="Arial" w:cs="Arial"/>
          <w:sz w:val="16"/>
          <w:szCs w:val="16"/>
        </w:rPr>
        <w:t>Китае</w:t>
      </w:r>
      <w:r w:rsidRPr="004F0B0A">
        <w:rPr>
          <w:rFonts w:ascii="Arial" w:hAnsi="Arial" w:cs="Arial"/>
          <w:sz w:val="16"/>
          <w:szCs w:val="16"/>
        </w:rPr>
        <w:t xml:space="preserve">. </w:t>
      </w:r>
      <w:r w:rsidR="004F0B0A" w:rsidRPr="004F0B0A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Нинбо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Юсинг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Лайтинг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Минггуан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Роуд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Цзяншань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Таун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Нинбо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Ningbo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Yusing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Electronics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Co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Civil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Industrial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Zone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Pugen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Village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Qiu’ai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Ningbo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China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Нингбо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Юсинг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Электроникс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Цивил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Пуген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Цюай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Нингбо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>, Китай; «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Zheijiang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Electric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Co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Ltd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Canghai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Road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Lihai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Town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Binhai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New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City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Shaoxing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Zheijiang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Province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China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>/«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Чжецзян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Цанхай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Роад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Лихай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Таун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Бинхай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Шаосин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Чжецзян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4F0B0A" w:rsidRPr="004F0B0A">
        <w:rPr>
          <w:rFonts w:ascii="Arial" w:hAnsi="Arial" w:cs="Arial"/>
          <w:sz w:val="16"/>
          <w:szCs w:val="16"/>
        </w:rPr>
        <w:t>ул.Дорожная</w:t>
      </w:r>
      <w:proofErr w:type="spellEnd"/>
      <w:r w:rsidR="004F0B0A" w:rsidRPr="004F0B0A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  <w:r w:rsidRPr="00884F28">
        <w:rPr>
          <w:rFonts w:ascii="Arial" w:hAnsi="Arial" w:cs="Arial"/>
          <w:sz w:val="16"/>
          <w:szCs w:val="16"/>
        </w:rPr>
        <w:t xml:space="preserve"> </w:t>
      </w:r>
    </w:p>
    <w:p w:rsidR="001A05B1" w:rsidRDefault="001A05B1" w:rsidP="001A05B1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84F28">
        <w:rPr>
          <w:rFonts w:ascii="Arial" w:hAnsi="Arial" w:cs="Arial"/>
          <w:sz w:val="16"/>
          <w:szCs w:val="16"/>
        </w:rPr>
        <w:t>Дата изготовления нанесена на корпус лампы в формате ММ.ГГГГ, где ММ – месяц изготовления, ГГГГ – год изготовления.</w:t>
      </w:r>
    </w:p>
    <w:p w:rsidR="001A05B1" w:rsidRPr="00C13B31" w:rsidRDefault="001A05B1" w:rsidP="001A05B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373C2C8" wp14:editId="5B042F1F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A90A881" wp14:editId="2A9D3A73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B1" w:rsidRPr="001A05B1" w:rsidRDefault="001A05B1" w:rsidP="001A05B1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sectPr w:rsidR="001A05B1" w:rsidRPr="001A05B1" w:rsidSect="001A0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7CDB"/>
    <w:multiLevelType w:val="hybridMultilevel"/>
    <w:tmpl w:val="14D6A6D2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610D7"/>
    <w:multiLevelType w:val="hybridMultilevel"/>
    <w:tmpl w:val="7F36C1DA"/>
    <w:lvl w:ilvl="0" w:tplc="A80C3F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02B5170"/>
    <w:multiLevelType w:val="hybridMultilevel"/>
    <w:tmpl w:val="63D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6E4F"/>
    <w:multiLevelType w:val="hybridMultilevel"/>
    <w:tmpl w:val="49C09A86"/>
    <w:lvl w:ilvl="0" w:tplc="CB144E8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8B1D22"/>
    <w:multiLevelType w:val="hybridMultilevel"/>
    <w:tmpl w:val="2C74A23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717A7"/>
    <w:multiLevelType w:val="hybridMultilevel"/>
    <w:tmpl w:val="2270A25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B0"/>
    <w:rsid w:val="000233EB"/>
    <w:rsid w:val="001A05B1"/>
    <w:rsid w:val="001A3DB6"/>
    <w:rsid w:val="001C0A50"/>
    <w:rsid w:val="001D1349"/>
    <w:rsid w:val="00264267"/>
    <w:rsid w:val="0031579A"/>
    <w:rsid w:val="003B5318"/>
    <w:rsid w:val="003C50B4"/>
    <w:rsid w:val="003F079D"/>
    <w:rsid w:val="004F0B0A"/>
    <w:rsid w:val="00571766"/>
    <w:rsid w:val="00666FE9"/>
    <w:rsid w:val="006E4916"/>
    <w:rsid w:val="00765888"/>
    <w:rsid w:val="00A42C80"/>
    <w:rsid w:val="00A76360"/>
    <w:rsid w:val="00AB245F"/>
    <w:rsid w:val="00B17E72"/>
    <w:rsid w:val="00B2166C"/>
    <w:rsid w:val="00C415A1"/>
    <w:rsid w:val="00C92F16"/>
    <w:rsid w:val="00DC0350"/>
    <w:rsid w:val="00DF19B0"/>
    <w:rsid w:val="00E1339C"/>
    <w:rsid w:val="00E852FC"/>
    <w:rsid w:val="00EB08B0"/>
    <w:rsid w:val="00EE2995"/>
    <w:rsid w:val="00F53FDB"/>
    <w:rsid w:val="00F84D34"/>
    <w:rsid w:val="00F95058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F5DC-4A19-46CE-A704-6BA21DD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B0"/>
    <w:pPr>
      <w:ind w:left="720"/>
      <w:contextualSpacing/>
    </w:pPr>
  </w:style>
  <w:style w:type="table" w:styleId="a4">
    <w:name w:val="Table Grid"/>
    <w:basedOn w:val="a1"/>
    <w:uiPriority w:val="59"/>
    <w:rsid w:val="00765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8</cp:revision>
  <dcterms:created xsi:type="dcterms:W3CDTF">2014-12-05T13:35:00Z</dcterms:created>
  <dcterms:modified xsi:type="dcterms:W3CDTF">2023-07-19T08:49:00Z</dcterms:modified>
</cp:coreProperties>
</file>