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E5492B" w:rsidRDefault="00E5492B" w:rsidP="00D54BF5">
      <w:pPr>
        <w:spacing w:after="0" w:line="240" w:lineRule="auto"/>
        <w:jc w:val="center"/>
        <w:rPr>
          <w:rFonts w:ascii="Arial" w:hAnsi="Arial" w:cs="Arial"/>
          <w:b/>
          <w:caps/>
          <w:sz w:val="16"/>
          <w:szCs w:val="16"/>
        </w:rPr>
      </w:pPr>
      <w:r>
        <w:rPr>
          <w:rFonts w:ascii="Arial" w:hAnsi="Arial" w:cs="Arial"/>
          <w:b/>
          <w:caps/>
          <w:sz w:val="16"/>
          <w:szCs w:val="16"/>
        </w:rPr>
        <w:t>временные переключатели электронные: таймер (реле времени)</w:t>
      </w:r>
      <w:r w:rsidR="007A2EB0" w:rsidRPr="0065281E">
        <w:rPr>
          <w:rFonts w:ascii="Arial" w:hAnsi="Arial" w:cs="Arial"/>
          <w:b/>
          <w:caps/>
          <w:sz w:val="16"/>
          <w:szCs w:val="16"/>
        </w:rPr>
        <w:t xml:space="preserve">,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Pr>
          <w:rFonts w:ascii="Arial" w:hAnsi="Arial" w:cs="Arial"/>
          <w:b/>
          <w:caps/>
          <w:sz w:val="16"/>
          <w:szCs w:val="16"/>
          <w:lang w:val="en-US"/>
        </w:rPr>
        <w:t>TM</w:t>
      </w:r>
    </w:p>
    <w:p w:rsidR="00BD1A7D" w:rsidRPr="009F57FE" w:rsidRDefault="00BD1A7D" w:rsidP="00D54BF5">
      <w:pPr>
        <w:spacing w:after="0" w:line="240" w:lineRule="auto"/>
        <w:jc w:val="center"/>
        <w:rPr>
          <w:rFonts w:ascii="Arial" w:hAnsi="Arial" w:cs="Arial"/>
          <w:b/>
          <w:caps/>
          <w:sz w:val="16"/>
          <w:szCs w:val="16"/>
        </w:rPr>
      </w:pPr>
      <w:r>
        <w:rPr>
          <w:rFonts w:ascii="Arial" w:hAnsi="Arial" w:cs="Arial"/>
          <w:b/>
          <w:caps/>
          <w:sz w:val="16"/>
          <w:szCs w:val="16"/>
        </w:rPr>
        <w:t>модел</w:t>
      </w:r>
      <w:r w:rsidR="00036895">
        <w:rPr>
          <w:rFonts w:ascii="Arial" w:hAnsi="Arial" w:cs="Arial"/>
          <w:b/>
          <w:caps/>
          <w:sz w:val="16"/>
          <w:szCs w:val="16"/>
        </w:rPr>
        <w:t>и</w:t>
      </w:r>
      <w:r>
        <w:rPr>
          <w:rFonts w:ascii="Arial" w:hAnsi="Arial" w:cs="Arial"/>
          <w:b/>
          <w:caps/>
          <w:sz w:val="16"/>
          <w:szCs w:val="16"/>
        </w:rPr>
        <w:t xml:space="preserve">: </w:t>
      </w:r>
      <w:r w:rsidR="00E5492B">
        <w:rPr>
          <w:rFonts w:ascii="Arial" w:hAnsi="Arial" w:cs="Arial"/>
          <w:b/>
          <w:caps/>
          <w:sz w:val="16"/>
          <w:szCs w:val="16"/>
          <w:lang w:val="en-US"/>
        </w:rPr>
        <w:t>tm</w:t>
      </w:r>
      <w:r w:rsidR="00E5492B" w:rsidRPr="006B6C93">
        <w:rPr>
          <w:rFonts w:ascii="Arial" w:hAnsi="Arial" w:cs="Arial"/>
          <w:b/>
          <w:caps/>
          <w:sz w:val="16"/>
          <w:szCs w:val="16"/>
        </w:rPr>
        <w:t>1</w:t>
      </w:r>
      <w:r w:rsidR="009F57FE">
        <w:rPr>
          <w:rFonts w:ascii="Arial" w:hAnsi="Arial" w:cs="Arial"/>
          <w:b/>
          <w:caps/>
          <w:sz w:val="16"/>
          <w:szCs w:val="16"/>
        </w:rPr>
        <w:t>01</w:t>
      </w:r>
    </w:p>
    <w:p w:rsidR="00ED69AE" w:rsidRPr="0065281E" w:rsidRDefault="00ED69AE" w:rsidP="00D54BF5">
      <w:pPr>
        <w:spacing w:after="0" w:line="240" w:lineRule="auto"/>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D54BF5">
      <w:pPr>
        <w:pStyle w:val="a3"/>
        <w:numPr>
          <w:ilvl w:val="0"/>
          <w:numId w:val="1"/>
        </w:numPr>
        <w:spacing w:after="0" w:line="240" w:lineRule="auto"/>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E5492B" w:rsidP="00D54BF5">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Реле времени</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Pr>
          <w:rFonts w:ascii="Arial" w:hAnsi="Arial" w:cs="Arial"/>
          <w:sz w:val="16"/>
          <w:szCs w:val="16"/>
          <w:lang w:val="en-US"/>
        </w:rPr>
        <w:t>TM</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w:t>
      </w:r>
      <w:r w:rsidR="00A62B6E">
        <w:rPr>
          <w:rFonts w:ascii="Arial" w:hAnsi="Arial" w:cs="Arial"/>
          <w:sz w:val="16"/>
          <w:szCs w:val="16"/>
        </w:rPr>
        <w:t xml:space="preserve"> и других</w:t>
      </w:r>
      <w:r w:rsidR="008B2616" w:rsidRPr="006E067E">
        <w:rPr>
          <w:rFonts w:ascii="Arial" w:hAnsi="Arial" w:cs="Arial"/>
          <w:sz w:val="16"/>
          <w:szCs w:val="16"/>
        </w:rPr>
        <w:t xml:space="preserve"> </w:t>
      </w:r>
      <w:r w:rsidR="00A62B6E">
        <w:rPr>
          <w:rFonts w:ascii="Arial" w:hAnsi="Arial" w:cs="Arial"/>
          <w:sz w:val="16"/>
          <w:szCs w:val="16"/>
        </w:rPr>
        <w:t>электро</w:t>
      </w:r>
      <w:r w:rsidR="008B2616" w:rsidRPr="006E067E">
        <w:rPr>
          <w:rFonts w:ascii="Arial" w:hAnsi="Arial" w:cs="Arial"/>
          <w:sz w:val="16"/>
          <w:szCs w:val="16"/>
        </w:rPr>
        <w:t>приборов, размещенных внутри и снаружи зданий.</w:t>
      </w:r>
    </w:p>
    <w:p w:rsidR="00EA1A4A" w:rsidRDefault="00EA1A4A" w:rsidP="00D54BF5">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Реле времени</w:t>
      </w:r>
      <w:r w:rsidRPr="00851616">
        <w:rPr>
          <w:rFonts w:ascii="Arial" w:hAnsi="Arial" w:cs="Arial"/>
          <w:sz w:val="16"/>
          <w:szCs w:val="16"/>
        </w:rPr>
        <w:t xml:space="preserve"> предназначены для работы в сетях переменного тока 2</w:t>
      </w:r>
      <w:r>
        <w:rPr>
          <w:rFonts w:ascii="Arial" w:hAnsi="Arial" w:cs="Arial"/>
          <w:sz w:val="16"/>
          <w:szCs w:val="16"/>
        </w:rPr>
        <w:t>3</w:t>
      </w:r>
      <w:r w:rsidRPr="00851616">
        <w:rPr>
          <w:rFonts w:ascii="Arial" w:hAnsi="Arial" w:cs="Arial"/>
          <w:sz w:val="16"/>
          <w:szCs w:val="16"/>
        </w:rPr>
        <w:t>0В/50Гц.</w:t>
      </w:r>
    </w:p>
    <w:p w:rsidR="00292006" w:rsidRDefault="007E2511" w:rsidP="00D54BF5">
      <w:pPr>
        <w:pStyle w:val="a3"/>
        <w:numPr>
          <w:ilvl w:val="0"/>
          <w:numId w:val="2"/>
        </w:numPr>
        <w:spacing w:after="0" w:line="240" w:lineRule="auto"/>
        <w:ind w:left="357" w:hanging="357"/>
        <w:jc w:val="both"/>
        <w:rPr>
          <w:rFonts w:ascii="Arial" w:hAnsi="Arial" w:cs="Arial"/>
          <w:sz w:val="16"/>
          <w:szCs w:val="16"/>
        </w:rPr>
      </w:pPr>
      <w:r w:rsidRPr="0065281E">
        <w:rPr>
          <w:rFonts w:ascii="Arial" w:hAnsi="Arial" w:cs="Arial"/>
          <w:sz w:val="16"/>
          <w:szCs w:val="16"/>
        </w:rPr>
        <w:t>Для</w:t>
      </w:r>
      <w:r>
        <w:rPr>
          <w:rFonts w:ascii="Arial" w:hAnsi="Arial" w:cs="Arial"/>
          <w:sz w:val="16"/>
          <w:szCs w:val="16"/>
        </w:rPr>
        <w:t xml:space="preserve"> </w:t>
      </w:r>
      <w:r w:rsidR="00E5492B">
        <w:rPr>
          <w:rFonts w:ascii="Arial" w:hAnsi="Arial" w:cs="Arial"/>
          <w:sz w:val="16"/>
          <w:szCs w:val="16"/>
        </w:rPr>
        <w:t>включения/выключения электропитания осветительных приборов используются различные режимы и программы, которые заложены в реле времени</w:t>
      </w:r>
      <w:r>
        <w:rPr>
          <w:rFonts w:ascii="Arial" w:hAnsi="Arial" w:cs="Arial"/>
          <w:sz w:val="16"/>
          <w:szCs w:val="16"/>
        </w:rPr>
        <w:t>.</w:t>
      </w:r>
    </w:p>
    <w:p w:rsidR="001A5171" w:rsidRDefault="001A5171" w:rsidP="00D54BF5">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Реле времени</w:t>
      </w:r>
      <w:r w:rsidRPr="001A5171">
        <w:rPr>
          <w:rFonts w:ascii="Arial" w:hAnsi="Arial" w:cs="Arial"/>
          <w:sz w:val="16"/>
          <w:szCs w:val="16"/>
        </w:rPr>
        <w:t xml:space="preserve"> оснащен</w:t>
      </w:r>
      <w:r>
        <w:rPr>
          <w:rFonts w:ascii="Arial" w:hAnsi="Arial" w:cs="Arial"/>
          <w:sz w:val="16"/>
          <w:szCs w:val="16"/>
        </w:rPr>
        <w:t>о</w:t>
      </w:r>
      <w:r w:rsidRPr="001A5171">
        <w:rPr>
          <w:rFonts w:ascii="Arial" w:hAnsi="Arial" w:cs="Arial"/>
          <w:sz w:val="16"/>
          <w:szCs w:val="16"/>
        </w:rPr>
        <w:t xml:space="preserve"> двумя независимыми каналами работы (зоны работы). Вы можете установить разные режимы для каждого канала/зоны</w:t>
      </w:r>
      <w:r>
        <w:rPr>
          <w:rFonts w:ascii="Arial" w:hAnsi="Arial" w:cs="Arial"/>
          <w:sz w:val="16"/>
          <w:szCs w:val="16"/>
        </w:rPr>
        <w:t xml:space="preserve">. </w:t>
      </w:r>
      <w:r w:rsidRPr="001A5171">
        <w:rPr>
          <w:rFonts w:ascii="Arial" w:hAnsi="Arial" w:cs="Arial"/>
          <w:sz w:val="16"/>
          <w:szCs w:val="16"/>
        </w:rPr>
        <w:t>Зоны настраиваются отдельно. Принцип настройки одинаковый.</w:t>
      </w:r>
    </w:p>
    <w:p w:rsidR="006D5A60" w:rsidRPr="0065281E" w:rsidRDefault="006D5A60" w:rsidP="00D54BF5">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Реле времени расположен</w:t>
      </w:r>
      <w:r w:rsidR="00955B11">
        <w:rPr>
          <w:rFonts w:ascii="Arial" w:hAnsi="Arial" w:cs="Arial"/>
          <w:sz w:val="16"/>
          <w:szCs w:val="16"/>
        </w:rPr>
        <w:t>о</w:t>
      </w:r>
      <w:r>
        <w:rPr>
          <w:rFonts w:ascii="Arial" w:hAnsi="Arial" w:cs="Arial"/>
          <w:sz w:val="16"/>
          <w:szCs w:val="16"/>
        </w:rPr>
        <w:t xml:space="preserve"> внутри герметичного ящика</w:t>
      </w:r>
      <w:r w:rsidR="00955B11">
        <w:rPr>
          <w:rFonts w:ascii="Arial" w:hAnsi="Arial" w:cs="Arial"/>
          <w:sz w:val="16"/>
          <w:szCs w:val="16"/>
        </w:rPr>
        <w:t xml:space="preserve"> со степенью защиты </w:t>
      </w:r>
      <w:r w:rsidR="00955B11">
        <w:rPr>
          <w:rFonts w:ascii="Arial" w:hAnsi="Arial" w:cs="Arial"/>
          <w:sz w:val="16"/>
          <w:szCs w:val="16"/>
          <w:lang w:val="en-US"/>
        </w:rPr>
        <w:t>IP</w:t>
      </w:r>
      <w:r w:rsidR="00955B11" w:rsidRPr="00955B11">
        <w:rPr>
          <w:rFonts w:ascii="Arial" w:hAnsi="Arial" w:cs="Arial"/>
          <w:sz w:val="16"/>
          <w:szCs w:val="16"/>
        </w:rPr>
        <w:t>65</w:t>
      </w:r>
      <w:r>
        <w:rPr>
          <w:rFonts w:ascii="Arial" w:hAnsi="Arial" w:cs="Arial"/>
          <w:sz w:val="16"/>
          <w:szCs w:val="16"/>
        </w:rPr>
        <w:t>.</w:t>
      </w:r>
    </w:p>
    <w:p w:rsidR="00DF0A26" w:rsidRDefault="00955B11" w:rsidP="00D54BF5">
      <w:pPr>
        <w:pStyle w:val="a3"/>
        <w:numPr>
          <w:ilvl w:val="0"/>
          <w:numId w:val="2"/>
        </w:numPr>
        <w:spacing w:after="0" w:line="240" w:lineRule="auto"/>
        <w:jc w:val="both"/>
        <w:rPr>
          <w:rFonts w:ascii="Arial" w:hAnsi="Arial" w:cs="Arial"/>
          <w:sz w:val="16"/>
          <w:szCs w:val="16"/>
        </w:rPr>
      </w:pPr>
      <w:r>
        <w:rPr>
          <w:rFonts w:ascii="Arial" w:hAnsi="Arial" w:cs="Arial"/>
          <w:sz w:val="16"/>
          <w:szCs w:val="16"/>
        </w:rPr>
        <w:t>Реле времени</w:t>
      </w:r>
      <w:r w:rsidR="007E2511" w:rsidRPr="006E067E">
        <w:rPr>
          <w:rFonts w:ascii="Arial" w:hAnsi="Arial" w:cs="Arial"/>
          <w:sz w:val="16"/>
          <w:szCs w:val="16"/>
        </w:rPr>
        <w:t xml:space="preserve"> устанавливается внутри</w:t>
      </w:r>
      <w:r>
        <w:rPr>
          <w:rFonts w:ascii="Arial" w:hAnsi="Arial" w:cs="Arial"/>
          <w:sz w:val="16"/>
          <w:szCs w:val="16"/>
        </w:rPr>
        <w:t xml:space="preserve"> или снаружи</w:t>
      </w:r>
      <w:r w:rsidR="007E2511" w:rsidRPr="006E067E">
        <w:rPr>
          <w:rFonts w:ascii="Arial" w:hAnsi="Arial" w:cs="Arial"/>
          <w:sz w:val="16"/>
          <w:szCs w:val="16"/>
        </w:rPr>
        <w:t xml:space="preserve"> помещения</w:t>
      </w:r>
      <w:r>
        <w:rPr>
          <w:rFonts w:ascii="Arial" w:hAnsi="Arial" w:cs="Arial"/>
          <w:sz w:val="16"/>
          <w:szCs w:val="16"/>
        </w:rPr>
        <w:t xml:space="preserve"> на нормально воспламеняемую поверхность</w:t>
      </w:r>
      <w:r w:rsidR="007E2511" w:rsidRPr="006E067E">
        <w:rPr>
          <w:rFonts w:ascii="Arial" w:hAnsi="Arial" w:cs="Arial"/>
          <w:sz w:val="16"/>
          <w:szCs w:val="16"/>
        </w:rPr>
        <w:t>.</w:t>
      </w:r>
    </w:p>
    <w:p w:rsidR="00567EDB" w:rsidRPr="00955B11" w:rsidRDefault="00955B11" w:rsidP="00D54BF5">
      <w:pPr>
        <w:spacing w:after="0" w:line="240" w:lineRule="auto"/>
        <w:jc w:val="center"/>
        <w:rPr>
          <w:rFonts w:ascii="Arial" w:hAnsi="Arial" w:cs="Arial"/>
          <w:sz w:val="16"/>
          <w:szCs w:val="16"/>
        </w:rPr>
      </w:pPr>
      <w:r>
        <w:rPr>
          <w:noProof/>
        </w:rPr>
        <w:drawing>
          <wp:inline distT="0" distB="0" distL="0" distR="0" wp14:anchorId="64150A09" wp14:editId="20810484">
            <wp:extent cx="2343150" cy="239600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6112" cy="2409258"/>
                    </a:xfrm>
                    <a:prstGeom prst="rect">
                      <a:avLst/>
                    </a:prstGeom>
                  </pic:spPr>
                </pic:pic>
              </a:graphicData>
            </a:graphic>
          </wp:inline>
        </w:drawing>
      </w:r>
    </w:p>
    <w:p w:rsidR="00170F77" w:rsidRPr="0065281E" w:rsidRDefault="00C9455F" w:rsidP="00D54BF5">
      <w:pPr>
        <w:pStyle w:val="a3"/>
        <w:numPr>
          <w:ilvl w:val="0"/>
          <w:numId w:val="1"/>
        </w:numPr>
        <w:spacing w:after="0" w:line="240" w:lineRule="auto"/>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5240"/>
        <w:gridCol w:w="1276"/>
        <w:gridCol w:w="3940"/>
      </w:tblGrid>
      <w:tr w:rsidR="00955B11" w:rsidRPr="0065281E" w:rsidTr="009743A6">
        <w:trPr>
          <w:jc w:val="center"/>
        </w:trPr>
        <w:tc>
          <w:tcPr>
            <w:tcW w:w="2506" w:type="pct"/>
          </w:tcPr>
          <w:p w:rsidR="00955B11" w:rsidRPr="0065281E" w:rsidRDefault="00955B11" w:rsidP="00D54BF5">
            <w:pPr>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2494" w:type="pct"/>
            <w:gridSpan w:val="2"/>
            <w:vAlign w:val="center"/>
          </w:tcPr>
          <w:p w:rsidR="00955B11" w:rsidRPr="002852A2" w:rsidRDefault="00955B11" w:rsidP="00D54BF5">
            <w:pPr>
              <w:jc w:val="center"/>
              <w:rPr>
                <w:rFonts w:ascii="Arial" w:hAnsi="Arial" w:cs="Arial"/>
                <w:sz w:val="16"/>
                <w:szCs w:val="16"/>
              </w:rPr>
            </w:pPr>
            <w:r>
              <w:rPr>
                <w:rFonts w:ascii="Arial" w:hAnsi="Arial" w:cs="Arial"/>
                <w:sz w:val="16"/>
                <w:szCs w:val="16"/>
                <w:lang w:val="en-US"/>
              </w:rPr>
              <w:t>TM1</w:t>
            </w:r>
            <w:r w:rsidR="002852A2">
              <w:rPr>
                <w:rFonts w:ascii="Arial" w:hAnsi="Arial" w:cs="Arial"/>
                <w:sz w:val="16"/>
                <w:szCs w:val="16"/>
              </w:rPr>
              <w:t>01</w:t>
            </w:r>
          </w:p>
        </w:tc>
      </w:tr>
      <w:tr w:rsidR="00DF0A26" w:rsidRPr="0065281E" w:rsidTr="009743A6">
        <w:trPr>
          <w:jc w:val="center"/>
        </w:trPr>
        <w:tc>
          <w:tcPr>
            <w:tcW w:w="2506" w:type="pct"/>
          </w:tcPr>
          <w:p w:rsidR="00DF0A26" w:rsidRPr="0065281E" w:rsidRDefault="00902EDE" w:rsidP="00D54BF5">
            <w:pPr>
              <w:rPr>
                <w:rFonts w:ascii="Arial" w:hAnsi="Arial" w:cs="Arial"/>
                <w:sz w:val="16"/>
                <w:szCs w:val="16"/>
              </w:rPr>
            </w:pPr>
            <w:r>
              <w:rPr>
                <w:rFonts w:ascii="Arial" w:hAnsi="Arial" w:cs="Arial"/>
                <w:sz w:val="16"/>
                <w:szCs w:val="16"/>
              </w:rPr>
              <w:t>Входное</w:t>
            </w:r>
            <w:r w:rsidR="003735F0" w:rsidRPr="0065281E">
              <w:rPr>
                <w:rFonts w:ascii="Arial" w:hAnsi="Arial" w:cs="Arial"/>
                <w:sz w:val="16"/>
                <w:szCs w:val="16"/>
              </w:rPr>
              <w:t xml:space="preserve"> н</w:t>
            </w:r>
            <w:r w:rsidR="00DF0A26" w:rsidRPr="0065281E">
              <w:rPr>
                <w:rFonts w:ascii="Arial" w:hAnsi="Arial" w:cs="Arial"/>
                <w:sz w:val="16"/>
                <w:szCs w:val="16"/>
              </w:rPr>
              <w:t>апряжение</w:t>
            </w:r>
          </w:p>
        </w:tc>
        <w:tc>
          <w:tcPr>
            <w:tcW w:w="2494" w:type="pct"/>
            <w:gridSpan w:val="2"/>
            <w:vAlign w:val="center"/>
          </w:tcPr>
          <w:p w:rsidR="00DF0A26" w:rsidRPr="0065281E" w:rsidRDefault="00DF0A26" w:rsidP="00D54BF5">
            <w:pPr>
              <w:jc w:val="center"/>
              <w:rPr>
                <w:rFonts w:ascii="Arial" w:hAnsi="Arial" w:cs="Arial"/>
                <w:sz w:val="16"/>
                <w:szCs w:val="16"/>
              </w:rPr>
            </w:pPr>
            <w:r w:rsidRPr="0065281E">
              <w:rPr>
                <w:rFonts w:ascii="Arial" w:hAnsi="Arial" w:cs="Arial"/>
                <w:sz w:val="16"/>
                <w:szCs w:val="16"/>
              </w:rPr>
              <w:t>2</w:t>
            </w:r>
            <w:r w:rsidR="00964EAD">
              <w:rPr>
                <w:rFonts w:ascii="Arial" w:hAnsi="Arial" w:cs="Arial"/>
                <w:sz w:val="16"/>
                <w:szCs w:val="16"/>
              </w:rPr>
              <w:t>3</w:t>
            </w:r>
            <w:r w:rsidRPr="0065281E">
              <w:rPr>
                <w:rFonts w:ascii="Arial" w:hAnsi="Arial" w:cs="Arial"/>
                <w:sz w:val="16"/>
                <w:szCs w:val="16"/>
              </w:rPr>
              <w:t>0В</w:t>
            </w:r>
          </w:p>
        </w:tc>
      </w:tr>
      <w:tr w:rsidR="00902EDE" w:rsidRPr="0065281E" w:rsidTr="009743A6">
        <w:trPr>
          <w:jc w:val="center"/>
        </w:trPr>
        <w:tc>
          <w:tcPr>
            <w:tcW w:w="2506" w:type="pct"/>
          </w:tcPr>
          <w:p w:rsidR="00902EDE" w:rsidRPr="0065281E" w:rsidRDefault="00902EDE" w:rsidP="00D54BF5">
            <w:pPr>
              <w:rPr>
                <w:rFonts w:ascii="Arial" w:hAnsi="Arial" w:cs="Arial"/>
                <w:sz w:val="16"/>
                <w:szCs w:val="16"/>
              </w:rPr>
            </w:pPr>
            <w:r>
              <w:rPr>
                <w:rFonts w:ascii="Arial" w:hAnsi="Arial" w:cs="Arial"/>
                <w:sz w:val="16"/>
                <w:szCs w:val="16"/>
              </w:rPr>
              <w:t>Выходное напряжение</w:t>
            </w:r>
          </w:p>
        </w:tc>
        <w:tc>
          <w:tcPr>
            <w:tcW w:w="2494" w:type="pct"/>
            <w:gridSpan w:val="2"/>
            <w:vAlign w:val="center"/>
          </w:tcPr>
          <w:p w:rsidR="00902EDE" w:rsidRPr="0065281E" w:rsidRDefault="00902EDE" w:rsidP="00D54BF5">
            <w:pPr>
              <w:jc w:val="center"/>
              <w:rPr>
                <w:rFonts w:ascii="Arial" w:hAnsi="Arial" w:cs="Arial"/>
                <w:sz w:val="16"/>
                <w:szCs w:val="16"/>
              </w:rPr>
            </w:pPr>
            <w:r>
              <w:rPr>
                <w:rFonts w:ascii="Arial" w:hAnsi="Arial" w:cs="Arial"/>
                <w:sz w:val="16"/>
                <w:szCs w:val="16"/>
              </w:rPr>
              <w:t>230В</w:t>
            </w:r>
          </w:p>
        </w:tc>
      </w:tr>
      <w:tr w:rsidR="00DF0A26" w:rsidRPr="0065281E" w:rsidTr="009743A6">
        <w:trPr>
          <w:jc w:val="center"/>
        </w:trPr>
        <w:tc>
          <w:tcPr>
            <w:tcW w:w="2506" w:type="pct"/>
          </w:tcPr>
          <w:p w:rsidR="00DF0A26" w:rsidRPr="0065281E" w:rsidRDefault="00DF0A26" w:rsidP="00D54BF5">
            <w:pPr>
              <w:rPr>
                <w:rFonts w:ascii="Arial" w:hAnsi="Arial" w:cs="Arial"/>
                <w:sz w:val="16"/>
                <w:szCs w:val="16"/>
              </w:rPr>
            </w:pPr>
            <w:r w:rsidRPr="0065281E">
              <w:rPr>
                <w:rFonts w:ascii="Arial" w:hAnsi="Arial" w:cs="Arial"/>
                <w:sz w:val="16"/>
                <w:szCs w:val="16"/>
              </w:rPr>
              <w:t>Частота сети</w:t>
            </w:r>
          </w:p>
        </w:tc>
        <w:tc>
          <w:tcPr>
            <w:tcW w:w="2494" w:type="pct"/>
            <w:gridSpan w:val="2"/>
            <w:vAlign w:val="center"/>
          </w:tcPr>
          <w:p w:rsidR="00DF0A26" w:rsidRPr="0065281E" w:rsidRDefault="00DF0A26" w:rsidP="00D54BF5">
            <w:pPr>
              <w:jc w:val="center"/>
              <w:rPr>
                <w:rFonts w:ascii="Arial" w:hAnsi="Arial" w:cs="Arial"/>
                <w:sz w:val="16"/>
                <w:szCs w:val="16"/>
              </w:rPr>
            </w:pPr>
            <w:r w:rsidRPr="0065281E">
              <w:rPr>
                <w:rFonts w:ascii="Arial" w:hAnsi="Arial" w:cs="Arial"/>
                <w:sz w:val="16"/>
                <w:szCs w:val="16"/>
              </w:rPr>
              <w:t>50Гц</w:t>
            </w:r>
          </w:p>
        </w:tc>
      </w:tr>
      <w:tr w:rsidR="00CF3713" w:rsidRPr="0065281E" w:rsidTr="00CF3713">
        <w:trPr>
          <w:trHeight w:val="555"/>
          <w:jc w:val="center"/>
        </w:trPr>
        <w:tc>
          <w:tcPr>
            <w:tcW w:w="2506" w:type="pct"/>
            <w:vMerge w:val="restart"/>
          </w:tcPr>
          <w:p w:rsidR="00CF3713" w:rsidRPr="00154B5B" w:rsidRDefault="00CF3713" w:rsidP="00D54BF5">
            <w:pPr>
              <w:rPr>
                <w:rFonts w:ascii="Arial" w:hAnsi="Arial" w:cs="Arial"/>
                <w:sz w:val="16"/>
                <w:szCs w:val="16"/>
              </w:rPr>
            </w:pPr>
            <w:r>
              <w:rPr>
                <w:rFonts w:ascii="Arial" w:hAnsi="Arial" w:cs="Arial"/>
                <w:sz w:val="16"/>
                <w:szCs w:val="16"/>
              </w:rPr>
              <w:t>Максимальный суммарный выходной ток</w:t>
            </w:r>
          </w:p>
        </w:tc>
        <w:tc>
          <w:tcPr>
            <w:tcW w:w="610" w:type="pct"/>
            <w:vAlign w:val="center"/>
          </w:tcPr>
          <w:p w:rsidR="00CF3713" w:rsidRDefault="00CF3713" w:rsidP="00D54BF5">
            <w:pPr>
              <w:jc w:val="center"/>
              <w:rPr>
                <w:rFonts w:ascii="Arial" w:hAnsi="Arial" w:cs="Arial"/>
                <w:sz w:val="16"/>
                <w:szCs w:val="16"/>
              </w:rPr>
            </w:pPr>
            <w:r>
              <w:rPr>
                <w:rFonts w:ascii="Arial" w:hAnsi="Arial" w:cs="Arial"/>
                <w:sz w:val="16"/>
                <w:szCs w:val="16"/>
              </w:rPr>
              <w:t>Резистивная нагрузка</w:t>
            </w:r>
          </w:p>
        </w:tc>
        <w:tc>
          <w:tcPr>
            <w:tcW w:w="1884" w:type="pct"/>
            <w:vAlign w:val="center"/>
          </w:tcPr>
          <w:p w:rsidR="00CF3713" w:rsidRDefault="00CF3713" w:rsidP="00CF3713">
            <w:pPr>
              <w:jc w:val="center"/>
              <w:rPr>
                <w:rFonts w:ascii="Arial" w:hAnsi="Arial" w:cs="Arial"/>
                <w:sz w:val="16"/>
                <w:szCs w:val="16"/>
              </w:rPr>
            </w:pPr>
            <w:r>
              <w:rPr>
                <w:rFonts w:ascii="Arial" w:hAnsi="Arial" w:cs="Arial"/>
                <w:sz w:val="16"/>
                <w:szCs w:val="16"/>
              </w:rPr>
              <w:t>60А</w:t>
            </w:r>
            <w:r w:rsidR="006B6C93">
              <w:rPr>
                <w:rFonts w:ascii="Arial" w:hAnsi="Arial" w:cs="Arial"/>
                <w:sz w:val="16"/>
                <w:szCs w:val="16"/>
              </w:rPr>
              <w:t xml:space="preserve"> суммарно на 2 канала, 40А максимально на 1 канал</w:t>
            </w:r>
          </w:p>
          <w:p w:rsidR="00CF3713" w:rsidRDefault="00CF3713" w:rsidP="00CF3713">
            <w:pPr>
              <w:jc w:val="center"/>
              <w:rPr>
                <w:rFonts w:ascii="Arial" w:hAnsi="Arial" w:cs="Arial"/>
                <w:sz w:val="16"/>
                <w:szCs w:val="16"/>
              </w:rPr>
            </w:pPr>
            <w:r>
              <w:rPr>
                <w:rFonts w:ascii="Arial" w:hAnsi="Arial" w:cs="Arial"/>
                <w:sz w:val="16"/>
                <w:szCs w:val="16"/>
              </w:rPr>
              <w:t xml:space="preserve">Если Канал 1 </w:t>
            </w:r>
            <w:r w:rsidR="006B6C93">
              <w:rPr>
                <w:rFonts w:ascii="Arial" w:hAnsi="Arial" w:cs="Arial"/>
                <w:sz w:val="16"/>
                <w:szCs w:val="16"/>
              </w:rPr>
              <w:t>=</w:t>
            </w:r>
            <w:r>
              <w:rPr>
                <w:rFonts w:ascii="Arial" w:hAnsi="Arial" w:cs="Arial"/>
                <w:sz w:val="16"/>
                <w:szCs w:val="16"/>
              </w:rPr>
              <w:t xml:space="preserve"> 40А, то Канал 2</w:t>
            </w:r>
            <w:r w:rsidR="006B6C93">
              <w:rPr>
                <w:rFonts w:ascii="Arial" w:hAnsi="Arial" w:cs="Arial"/>
                <w:sz w:val="16"/>
                <w:szCs w:val="16"/>
              </w:rPr>
              <w:t xml:space="preserve"> </w:t>
            </w:r>
            <w:r>
              <w:rPr>
                <w:rFonts w:ascii="Arial" w:hAnsi="Arial" w:cs="Arial"/>
                <w:sz w:val="16"/>
                <w:szCs w:val="16"/>
              </w:rPr>
              <w:t>=</w:t>
            </w:r>
            <w:r w:rsidR="006B6C93">
              <w:rPr>
                <w:rFonts w:ascii="Arial" w:hAnsi="Arial" w:cs="Arial"/>
                <w:sz w:val="16"/>
                <w:szCs w:val="16"/>
              </w:rPr>
              <w:t xml:space="preserve"> 2</w:t>
            </w:r>
            <w:r>
              <w:rPr>
                <w:rFonts w:ascii="Arial" w:hAnsi="Arial" w:cs="Arial"/>
                <w:sz w:val="16"/>
                <w:szCs w:val="16"/>
              </w:rPr>
              <w:t>0А</w:t>
            </w:r>
          </w:p>
          <w:p w:rsidR="00CF3713" w:rsidRPr="0065281E" w:rsidRDefault="00CF3713" w:rsidP="00D54BF5">
            <w:pPr>
              <w:jc w:val="center"/>
              <w:rPr>
                <w:rFonts w:ascii="Arial" w:hAnsi="Arial" w:cs="Arial"/>
                <w:sz w:val="16"/>
                <w:szCs w:val="16"/>
              </w:rPr>
            </w:pPr>
            <w:r>
              <w:rPr>
                <w:rFonts w:ascii="Arial" w:hAnsi="Arial" w:cs="Arial"/>
                <w:sz w:val="16"/>
                <w:szCs w:val="16"/>
              </w:rPr>
              <w:t xml:space="preserve">Если Канал 2 </w:t>
            </w:r>
            <w:r w:rsidR="006B6C93">
              <w:rPr>
                <w:rFonts w:ascii="Arial" w:hAnsi="Arial" w:cs="Arial"/>
                <w:sz w:val="16"/>
                <w:szCs w:val="16"/>
              </w:rPr>
              <w:t>=</w:t>
            </w:r>
            <w:r>
              <w:rPr>
                <w:rFonts w:ascii="Arial" w:hAnsi="Arial" w:cs="Arial"/>
                <w:sz w:val="16"/>
                <w:szCs w:val="16"/>
              </w:rPr>
              <w:t xml:space="preserve"> 40А, то Канал 1</w:t>
            </w:r>
            <w:r w:rsidR="006B6C93">
              <w:rPr>
                <w:rFonts w:ascii="Arial" w:hAnsi="Arial" w:cs="Arial"/>
                <w:sz w:val="16"/>
                <w:szCs w:val="16"/>
              </w:rPr>
              <w:t xml:space="preserve"> </w:t>
            </w:r>
            <w:r>
              <w:rPr>
                <w:rFonts w:ascii="Arial" w:hAnsi="Arial" w:cs="Arial"/>
                <w:sz w:val="16"/>
                <w:szCs w:val="16"/>
              </w:rPr>
              <w:t>=</w:t>
            </w:r>
            <w:r w:rsidR="006B6C93">
              <w:rPr>
                <w:rFonts w:ascii="Arial" w:hAnsi="Arial" w:cs="Arial"/>
                <w:sz w:val="16"/>
                <w:szCs w:val="16"/>
              </w:rPr>
              <w:t xml:space="preserve"> 2</w:t>
            </w:r>
            <w:r>
              <w:rPr>
                <w:rFonts w:ascii="Arial" w:hAnsi="Arial" w:cs="Arial"/>
                <w:sz w:val="16"/>
                <w:szCs w:val="16"/>
              </w:rPr>
              <w:t>0А</w:t>
            </w:r>
          </w:p>
        </w:tc>
      </w:tr>
      <w:tr w:rsidR="00CF3713" w:rsidRPr="0065281E" w:rsidTr="00CF3713">
        <w:trPr>
          <w:trHeight w:val="555"/>
          <w:jc w:val="center"/>
        </w:trPr>
        <w:tc>
          <w:tcPr>
            <w:tcW w:w="2506" w:type="pct"/>
            <w:vMerge/>
          </w:tcPr>
          <w:p w:rsidR="00CF3713" w:rsidRDefault="00CF3713" w:rsidP="00D54BF5">
            <w:pPr>
              <w:rPr>
                <w:rFonts w:ascii="Arial" w:hAnsi="Arial" w:cs="Arial"/>
                <w:sz w:val="16"/>
                <w:szCs w:val="16"/>
              </w:rPr>
            </w:pPr>
          </w:p>
        </w:tc>
        <w:tc>
          <w:tcPr>
            <w:tcW w:w="610" w:type="pct"/>
            <w:vAlign w:val="center"/>
          </w:tcPr>
          <w:p w:rsidR="00CF3713" w:rsidRDefault="00CF3713" w:rsidP="00D54BF5">
            <w:pPr>
              <w:jc w:val="center"/>
              <w:rPr>
                <w:rFonts w:ascii="Arial" w:hAnsi="Arial" w:cs="Arial"/>
                <w:sz w:val="16"/>
                <w:szCs w:val="16"/>
              </w:rPr>
            </w:pPr>
            <w:r>
              <w:rPr>
                <w:rFonts w:ascii="Arial" w:hAnsi="Arial" w:cs="Arial"/>
                <w:sz w:val="16"/>
                <w:szCs w:val="16"/>
              </w:rPr>
              <w:t>Индуктивная нагрузка</w:t>
            </w:r>
          </w:p>
        </w:tc>
        <w:tc>
          <w:tcPr>
            <w:tcW w:w="1884" w:type="pct"/>
            <w:vAlign w:val="center"/>
          </w:tcPr>
          <w:p w:rsidR="00CF3713" w:rsidRDefault="00CF3713" w:rsidP="00CF3713">
            <w:pPr>
              <w:jc w:val="center"/>
              <w:rPr>
                <w:rFonts w:ascii="Arial" w:hAnsi="Arial" w:cs="Arial"/>
                <w:sz w:val="16"/>
                <w:szCs w:val="16"/>
              </w:rPr>
            </w:pPr>
            <w:r>
              <w:rPr>
                <w:rFonts w:ascii="Arial" w:hAnsi="Arial" w:cs="Arial"/>
                <w:sz w:val="16"/>
                <w:szCs w:val="16"/>
              </w:rPr>
              <w:t xml:space="preserve">40А </w:t>
            </w:r>
            <w:r w:rsidR="006B6C93">
              <w:rPr>
                <w:rFonts w:ascii="Arial" w:hAnsi="Arial" w:cs="Arial"/>
                <w:sz w:val="16"/>
                <w:szCs w:val="16"/>
              </w:rPr>
              <w:t>суммарно на 2 канала, 30А максимально на 1 канал</w:t>
            </w:r>
          </w:p>
          <w:p w:rsidR="00CF3713" w:rsidRDefault="00CF3713" w:rsidP="00CF3713">
            <w:pPr>
              <w:jc w:val="center"/>
              <w:rPr>
                <w:rFonts w:ascii="Arial" w:hAnsi="Arial" w:cs="Arial"/>
                <w:sz w:val="16"/>
                <w:szCs w:val="16"/>
              </w:rPr>
            </w:pPr>
            <w:r>
              <w:rPr>
                <w:rFonts w:ascii="Arial" w:hAnsi="Arial" w:cs="Arial"/>
                <w:sz w:val="16"/>
                <w:szCs w:val="16"/>
              </w:rPr>
              <w:t xml:space="preserve">Если Канал 1 </w:t>
            </w:r>
            <w:r w:rsidR="006B6C93">
              <w:rPr>
                <w:rFonts w:ascii="Arial" w:hAnsi="Arial" w:cs="Arial"/>
                <w:sz w:val="16"/>
                <w:szCs w:val="16"/>
              </w:rPr>
              <w:t>=</w:t>
            </w:r>
            <w:r>
              <w:rPr>
                <w:rFonts w:ascii="Arial" w:hAnsi="Arial" w:cs="Arial"/>
                <w:sz w:val="16"/>
                <w:szCs w:val="16"/>
              </w:rPr>
              <w:t xml:space="preserve"> 30А, то Канал 2</w:t>
            </w:r>
            <w:r w:rsidR="006B6C93">
              <w:rPr>
                <w:rFonts w:ascii="Arial" w:hAnsi="Arial" w:cs="Arial"/>
                <w:sz w:val="16"/>
                <w:szCs w:val="16"/>
              </w:rPr>
              <w:t xml:space="preserve"> </w:t>
            </w:r>
            <w:r>
              <w:rPr>
                <w:rFonts w:ascii="Arial" w:hAnsi="Arial" w:cs="Arial"/>
                <w:sz w:val="16"/>
                <w:szCs w:val="16"/>
              </w:rPr>
              <w:t>=</w:t>
            </w:r>
            <w:r w:rsidR="006B6C93">
              <w:rPr>
                <w:rFonts w:ascii="Arial" w:hAnsi="Arial" w:cs="Arial"/>
                <w:sz w:val="16"/>
                <w:szCs w:val="16"/>
              </w:rPr>
              <w:t xml:space="preserve"> 1</w:t>
            </w:r>
            <w:r>
              <w:rPr>
                <w:rFonts w:ascii="Arial" w:hAnsi="Arial" w:cs="Arial"/>
                <w:sz w:val="16"/>
                <w:szCs w:val="16"/>
              </w:rPr>
              <w:t>0А</w:t>
            </w:r>
          </w:p>
          <w:p w:rsidR="00CF3713" w:rsidRDefault="00CF3713" w:rsidP="00CF3713">
            <w:pPr>
              <w:jc w:val="center"/>
              <w:rPr>
                <w:rFonts w:ascii="Arial" w:hAnsi="Arial" w:cs="Arial"/>
                <w:sz w:val="16"/>
                <w:szCs w:val="16"/>
              </w:rPr>
            </w:pPr>
            <w:r>
              <w:rPr>
                <w:rFonts w:ascii="Arial" w:hAnsi="Arial" w:cs="Arial"/>
                <w:sz w:val="16"/>
                <w:szCs w:val="16"/>
              </w:rPr>
              <w:t xml:space="preserve">Если Канал 2 </w:t>
            </w:r>
            <w:r w:rsidR="006B6C93">
              <w:rPr>
                <w:rFonts w:ascii="Arial" w:hAnsi="Arial" w:cs="Arial"/>
                <w:sz w:val="16"/>
                <w:szCs w:val="16"/>
              </w:rPr>
              <w:t>=</w:t>
            </w:r>
            <w:r>
              <w:rPr>
                <w:rFonts w:ascii="Arial" w:hAnsi="Arial" w:cs="Arial"/>
                <w:sz w:val="16"/>
                <w:szCs w:val="16"/>
              </w:rPr>
              <w:t xml:space="preserve"> 30А, то Канал 1</w:t>
            </w:r>
            <w:r w:rsidR="006B6C93">
              <w:rPr>
                <w:rFonts w:ascii="Arial" w:hAnsi="Arial" w:cs="Arial"/>
                <w:sz w:val="16"/>
                <w:szCs w:val="16"/>
              </w:rPr>
              <w:t xml:space="preserve"> </w:t>
            </w:r>
            <w:r>
              <w:rPr>
                <w:rFonts w:ascii="Arial" w:hAnsi="Arial" w:cs="Arial"/>
                <w:sz w:val="16"/>
                <w:szCs w:val="16"/>
              </w:rPr>
              <w:t>=</w:t>
            </w:r>
            <w:r w:rsidR="006B6C93">
              <w:rPr>
                <w:rFonts w:ascii="Arial" w:hAnsi="Arial" w:cs="Arial"/>
                <w:sz w:val="16"/>
                <w:szCs w:val="16"/>
              </w:rPr>
              <w:t xml:space="preserve"> 1</w:t>
            </w:r>
            <w:r>
              <w:rPr>
                <w:rFonts w:ascii="Arial" w:hAnsi="Arial" w:cs="Arial"/>
                <w:sz w:val="16"/>
                <w:szCs w:val="16"/>
              </w:rPr>
              <w:t>0А</w:t>
            </w:r>
          </w:p>
        </w:tc>
      </w:tr>
      <w:tr w:rsidR="00CF3713" w:rsidRPr="0065281E" w:rsidTr="00CF3713">
        <w:trPr>
          <w:trHeight w:val="90"/>
          <w:jc w:val="center"/>
        </w:trPr>
        <w:tc>
          <w:tcPr>
            <w:tcW w:w="2506" w:type="pct"/>
            <w:vMerge w:val="restart"/>
          </w:tcPr>
          <w:p w:rsidR="00CF3713" w:rsidRPr="0065281E" w:rsidRDefault="00CF3713" w:rsidP="00CF3713">
            <w:pPr>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нагрузки</w:t>
            </w:r>
          </w:p>
        </w:tc>
        <w:tc>
          <w:tcPr>
            <w:tcW w:w="610" w:type="pct"/>
            <w:vAlign w:val="center"/>
          </w:tcPr>
          <w:p w:rsidR="00CF3713" w:rsidRDefault="00CF3713" w:rsidP="00CF3713">
            <w:pPr>
              <w:jc w:val="center"/>
              <w:rPr>
                <w:rFonts w:ascii="Arial" w:hAnsi="Arial" w:cs="Arial"/>
                <w:sz w:val="16"/>
                <w:szCs w:val="16"/>
              </w:rPr>
            </w:pPr>
            <w:r>
              <w:rPr>
                <w:rFonts w:ascii="Arial" w:hAnsi="Arial" w:cs="Arial"/>
                <w:sz w:val="16"/>
                <w:szCs w:val="16"/>
              </w:rPr>
              <w:t>Резистивная нагрузка</w:t>
            </w:r>
          </w:p>
        </w:tc>
        <w:tc>
          <w:tcPr>
            <w:tcW w:w="1884" w:type="pct"/>
            <w:vAlign w:val="center"/>
          </w:tcPr>
          <w:p w:rsidR="00CF3713" w:rsidRPr="00036895" w:rsidRDefault="00CF3713" w:rsidP="00CF3713">
            <w:pPr>
              <w:jc w:val="center"/>
              <w:rPr>
                <w:rFonts w:ascii="Arial" w:hAnsi="Arial" w:cs="Arial"/>
                <w:sz w:val="16"/>
                <w:szCs w:val="16"/>
              </w:rPr>
            </w:pPr>
            <w:r>
              <w:rPr>
                <w:rFonts w:ascii="Arial" w:hAnsi="Arial" w:cs="Arial"/>
                <w:sz w:val="16"/>
                <w:szCs w:val="16"/>
              </w:rPr>
              <w:t>Канал 1 + Канал 2 = 6.9кВт + 6.9кВт</w:t>
            </w:r>
          </w:p>
        </w:tc>
      </w:tr>
      <w:tr w:rsidR="00CF3713" w:rsidRPr="0065281E" w:rsidTr="00CF3713">
        <w:trPr>
          <w:trHeight w:val="90"/>
          <w:jc w:val="center"/>
        </w:trPr>
        <w:tc>
          <w:tcPr>
            <w:tcW w:w="2506" w:type="pct"/>
            <w:vMerge/>
          </w:tcPr>
          <w:p w:rsidR="00CF3713" w:rsidRPr="0065281E" w:rsidRDefault="00CF3713" w:rsidP="00CF3713">
            <w:pPr>
              <w:rPr>
                <w:rFonts w:ascii="Arial" w:hAnsi="Arial" w:cs="Arial"/>
                <w:sz w:val="16"/>
                <w:szCs w:val="16"/>
              </w:rPr>
            </w:pPr>
          </w:p>
        </w:tc>
        <w:tc>
          <w:tcPr>
            <w:tcW w:w="610" w:type="pct"/>
            <w:vAlign w:val="center"/>
          </w:tcPr>
          <w:p w:rsidR="00CF3713" w:rsidRDefault="00CF3713" w:rsidP="00CF3713">
            <w:pPr>
              <w:jc w:val="center"/>
              <w:rPr>
                <w:rFonts w:ascii="Arial" w:hAnsi="Arial" w:cs="Arial"/>
                <w:sz w:val="16"/>
                <w:szCs w:val="16"/>
              </w:rPr>
            </w:pPr>
            <w:r>
              <w:rPr>
                <w:rFonts w:ascii="Arial" w:hAnsi="Arial" w:cs="Arial"/>
                <w:sz w:val="16"/>
                <w:szCs w:val="16"/>
              </w:rPr>
              <w:t>Индуктивная нагрузка</w:t>
            </w:r>
          </w:p>
        </w:tc>
        <w:tc>
          <w:tcPr>
            <w:tcW w:w="1884" w:type="pct"/>
            <w:vAlign w:val="center"/>
          </w:tcPr>
          <w:p w:rsidR="00CF3713" w:rsidRDefault="00CF3713" w:rsidP="00CF3713">
            <w:pPr>
              <w:jc w:val="center"/>
              <w:rPr>
                <w:rFonts w:ascii="Arial" w:hAnsi="Arial" w:cs="Arial"/>
                <w:sz w:val="16"/>
                <w:szCs w:val="16"/>
              </w:rPr>
            </w:pPr>
            <w:r>
              <w:rPr>
                <w:rFonts w:ascii="Arial" w:hAnsi="Arial" w:cs="Arial"/>
                <w:sz w:val="16"/>
                <w:szCs w:val="16"/>
              </w:rPr>
              <w:t>Канал 1 + Канал 2 = 4.6кВт + 4.6кВт</w:t>
            </w:r>
          </w:p>
        </w:tc>
      </w:tr>
      <w:tr w:rsidR="00F67A2D" w:rsidRPr="0065281E" w:rsidTr="009743A6">
        <w:trPr>
          <w:jc w:val="center"/>
        </w:trPr>
        <w:tc>
          <w:tcPr>
            <w:tcW w:w="2506" w:type="pct"/>
          </w:tcPr>
          <w:p w:rsidR="00F67A2D" w:rsidRPr="0065281E" w:rsidRDefault="00F67A2D" w:rsidP="00D54BF5">
            <w:pPr>
              <w:rPr>
                <w:rFonts w:ascii="Arial" w:hAnsi="Arial" w:cs="Arial"/>
                <w:sz w:val="16"/>
                <w:szCs w:val="16"/>
              </w:rPr>
            </w:pPr>
            <w:r w:rsidRPr="0065281E">
              <w:rPr>
                <w:rFonts w:ascii="Arial" w:hAnsi="Arial" w:cs="Arial"/>
                <w:sz w:val="16"/>
                <w:szCs w:val="16"/>
              </w:rPr>
              <w:t>Количество каналов</w:t>
            </w:r>
          </w:p>
        </w:tc>
        <w:tc>
          <w:tcPr>
            <w:tcW w:w="2494" w:type="pct"/>
            <w:gridSpan w:val="2"/>
            <w:vAlign w:val="center"/>
          </w:tcPr>
          <w:p w:rsidR="00F67A2D" w:rsidRPr="0065281E" w:rsidRDefault="00D56854" w:rsidP="00D54BF5">
            <w:pPr>
              <w:jc w:val="center"/>
              <w:rPr>
                <w:rFonts w:ascii="Arial" w:hAnsi="Arial" w:cs="Arial"/>
                <w:sz w:val="16"/>
                <w:szCs w:val="16"/>
              </w:rPr>
            </w:pPr>
            <w:r>
              <w:rPr>
                <w:rFonts w:ascii="Arial" w:hAnsi="Arial" w:cs="Arial"/>
                <w:sz w:val="16"/>
                <w:szCs w:val="16"/>
              </w:rPr>
              <w:t>2</w:t>
            </w:r>
          </w:p>
        </w:tc>
      </w:tr>
      <w:tr w:rsidR="00DF0A26" w:rsidRPr="0065281E" w:rsidTr="009743A6">
        <w:trPr>
          <w:jc w:val="center"/>
        </w:trPr>
        <w:tc>
          <w:tcPr>
            <w:tcW w:w="2506" w:type="pct"/>
          </w:tcPr>
          <w:p w:rsidR="00DF0A26" w:rsidRPr="005F068C" w:rsidRDefault="00DF0A26" w:rsidP="00D54BF5">
            <w:pPr>
              <w:rPr>
                <w:rFonts w:ascii="Arial" w:hAnsi="Arial" w:cs="Arial"/>
                <w:sz w:val="16"/>
                <w:szCs w:val="16"/>
                <w:lang w:val="en-US"/>
              </w:rPr>
            </w:pPr>
            <w:r w:rsidRPr="0065281E">
              <w:rPr>
                <w:rFonts w:ascii="Arial" w:hAnsi="Arial" w:cs="Arial"/>
                <w:sz w:val="16"/>
                <w:szCs w:val="16"/>
              </w:rPr>
              <w:t>Материал корпуса</w:t>
            </w:r>
          </w:p>
        </w:tc>
        <w:tc>
          <w:tcPr>
            <w:tcW w:w="2494" w:type="pct"/>
            <w:gridSpan w:val="2"/>
            <w:vAlign w:val="center"/>
          </w:tcPr>
          <w:p w:rsidR="00DF0A26" w:rsidRPr="0065281E" w:rsidRDefault="00DF0A26" w:rsidP="00D54BF5">
            <w:pPr>
              <w:jc w:val="center"/>
              <w:rPr>
                <w:rFonts w:ascii="Arial" w:hAnsi="Arial" w:cs="Arial"/>
                <w:sz w:val="16"/>
                <w:szCs w:val="16"/>
              </w:rPr>
            </w:pPr>
            <w:r w:rsidRPr="0065281E">
              <w:rPr>
                <w:rFonts w:ascii="Arial" w:hAnsi="Arial" w:cs="Arial"/>
                <w:sz w:val="16"/>
                <w:szCs w:val="16"/>
              </w:rPr>
              <w:t>пластик</w:t>
            </w:r>
          </w:p>
        </w:tc>
      </w:tr>
      <w:tr w:rsidR="00DF0A26" w:rsidRPr="0065281E" w:rsidTr="009743A6">
        <w:trPr>
          <w:jc w:val="center"/>
        </w:trPr>
        <w:tc>
          <w:tcPr>
            <w:tcW w:w="2506" w:type="pct"/>
          </w:tcPr>
          <w:p w:rsidR="00DF0A26" w:rsidRPr="0065281E" w:rsidRDefault="00DF0A26" w:rsidP="00D54BF5">
            <w:pPr>
              <w:rPr>
                <w:rFonts w:ascii="Arial" w:hAnsi="Arial" w:cs="Arial"/>
                <w:sz w:val="16"/>
                <w:szCs w:val="16"/>
              </w:rPr>
            </w:pPr>
            <w:r w:rsidRPr="0065281E">
              <w:rPr>
                <w:rFonts w:ascii="Arial" w:hAnsi="Arial" w:cs="Arial"/>
                <w:sz w:val="16"/>
                <w:szCs w:val="16"/>
              </w:rPr>
              <w:t>Рабочая температура</w:t>
            </w:r>
          </w:p>
        </w:tc>
        <w:tc>
          <w:tcPr>
            <w:tcW w:w="2494" w:type="pct"/>
            <w:gridSpan w:val="2"/>
            <w:vAlign w:val="center"/>
          </w:tcPr>
          <w:p w:rsidR="00DF0A26" w:rsidRPr="0065281E" w:rsidRDefault="00902EDE" w:rsidP="00D54BF5">
            <w:pPr>
              <w:jc w:val="center"/>
              <w:rPr>
                <w:rFonts w:ascii="Arial" w:hAnsi="Arial" w:cs="Arial"/>
                <w:sz w:val="16"/>
                <w:szCs w:val="16"/>
              </w:rPr>
            </w:pPr>
            <w:r>
              <w:rPr>
                <w:rFonts w:ascii="Arial" w:hAnsi="Arial" w:cs="Arial"/>
                <w:sz w:val="16"/>
                <w:szCs w:val="16"/>
              </w:rPr>
              <w:t>-40</w:t>
            </w:r>
            <w:r w:rsidR="00320E51"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40</w:t>
            </w:r>
            <w:r w:rsidR="00DF0A26" w:rsidRPr="0065281E">
              <w:rPr>
                <w:rFonts w:ascii="Arial" w:hAnsi="Arial" w:cs="Arial"/>
                <w:sz w:val="16"/>
                <w:szCs w:val="16"/>
              </w:rPr>
              <w:t>°С</w:t>
            </w:r>
          </w:p>
        </w:tc>
      </w:tr>
      <w:tr w:rsidR="00902EDE" w:rsidRPr="0065281E" w:rsidTr="009743A6">
        <w:trPr>
          <w:jc w:val="center"/>
        </w:trPr>
        <w:tc>
          <w:tcPr>
            <w:tcW w:w="2506" w:type="pct"/>
          </w:tcPr>
          <w:p w:rsidR="00902EDE" w:rsidRPr="0065281E" w:rsidRDefault="00902EDE" w:rsidP="00D54BF5">
            <w:pPr>
              <w:rPr>
                <w:rFonts w:ascii="Arial" w:hAnsi="Arial" w:cs="Arial"/>
                <w:sz w:val="16"/>
                <w:szCs w:val="16"/>
              </w:rPr>
            </w:pPr>
            <w:r>
              <w:rPr>
                <w:rFonts w:ascii="Arial" w:hAnsi="Arial" w:cs="Arial"/>
                <w:sz w:val="16"/>
                <w:szCs w:val="16"/>
              </w:rPr>
              <w:t>Габаритные размеры</w:t>
            </w:r>
          </w:p>
        </w:tc>
        <w:tc>
          <w:tcPr>
            <w:tcW w:w="2494" w:type="pct"/>
            <w:gridSpan w:val="2"/>
            <w:vAlign w:val="center"/>
          </w:tcPr>
          <w:p w:rsidR="00902EDE" w:rsidRPr="008D7A83" w:rsidRDefault="008D7A83" w:rsidP="00D54BF5">
            <w:pPr>
              <w:jc w:val="center"/>
              <w:rPr>
                <w:rFonts w:ascii="Arial" w:hAnsi="Arial" w:cs="Arial"/>
                <w:sz w:val="16"/>
                <w:szCs w:val="16"/>
                <w:lang w:val="en-US"/>
              </w:rPr>
            </w:pPr>
            <w:r>
              <w:rPr>
                <w:rFonts w:ascii="Arial" w:hAnsi="Arial" w:cs="Arial"/>
                <w:sz w:val="16"/>
                <w:szCs w:val="16"/>
                <w:lang w:val="en-US"/>
              </w:rPr>
              <w:t>220</w:t>
            </w:r>
            <w:r>
              <w:rPr>
                <w:rFonts w:ascii="Arial" w:hAnsi="Arial" w:cs="Arial"/>
                <w:sz w:val="16"/>
                <w:szCs w:val="16"/>
              </w:rPr>
              <w:t>х</w:t>
            </w:r>
            <w:r>
              <w:rPr>
                <w:rFonts w:ascii="Arial" w:hAnsi="Arial" w:cs="Arial"/>
                <w:sz w:val="16"/>
                <w:szCs w:val="16"/>
                <w:lang w:val="en-US"/>
              </w:rPr>
              <w:t>185</w:t>
            </w:r>
            <w:r>
              <w:rPr>
                <w:rFonts w:ascii="Arial" w:hAnsi="Arial" w:cs="Arial"/>
                <w:sz w:val="16"/>
                <w:szCs w:val="16"/>
              </w:rPr>
              <w:t>х</w:t>
            </w:r>
            <w:r>
              <w:rPr>
                <w:rFonts w:ascii="Arial" w:hAnsi="Arial" w:cs="Arial"/>
                <w:sz w:val="16"/>
                <w:szCs w:val="16"/>
                <w:lang w:val="en-US"/>
              </w:rPr>
              <w:t>82</w:t>
            </w:r>
          </w:p>
        </w:tc>
      </w:tr>
      <w:tr w:rsidR="00902EDE" w:rsidRPr="0065281E" w:rsidTr="009743A6">
        <w:trPr>
          <w:jc w:val="center"/>
        </w:trPr>
        <w:tc>
          <w:tcPr>
            <w:tcW w:w="2506" w:type="pct"/>
          </w:tcPr>
          <w:p w:rsidR="00902EDE" w:rsidRPr="00851616" w:rsidRDefault="00902EDE" w:rsidP="00D54BF5">
            <w:pPr>
              <w:tabs>
                <w:tab w:val="left" w:pos="1515"/>
              </w:tabs>
              <w:rPr>
                <w:rFonts w:ascii="Arial" w:hAnsi="Arial" w:cs="Arial"/>
                <w:sz w:val="16"/>
                <w:szCs w:val="16"/>
              </w:rPr>
            </w:pPr>
            <w:r w:rsidRPr="00851616">
              <w:rPr>
                <w:rFonts w:ascii="Arial" w:hAnsi="Arial" w:cs="Arial"/>
                <w:sz w:val="16"/>
                <w:szCs w:val="16"/>
              </w:rPr>
              <w:t>Класс защиты от поражения электрическим током</w:t>
            </w:r>
          </w:p>
        </w:tc>
        <w:tc>
          <w:tcPr>
            <w:tcW w:w="2494" w:type="pct"/>
            <w:gridSpan w:val="2"/>
            <w:vAlign w:val="center"/>
          </w:tcPr>
          <w:p w:rsidR="00902EDE" w:rsidRPr="00902EDE" w:rsidRDefault="00902EDE" w:rsidP="00D54BF5">
            <w:pPr>
              <w:jc w:val="center"/>
              <w:rPr>
                <w:rFonts w:ascii="Arial" w:hAnsi="Arial" w:cs="Arial"/>
                <w:sz w:val="16"/>
                <w:szCs w:val="16"/>
                <w:lang w:val="en-US"/>
              </w:rPr>
            </w:pPr>
            <w:r>
              <w:rPr>
                <w:rFonts w:ascii="Arial" w:hAnsi="Arial" w:cs="Arial"/>
                <w:sz w:val="16"/>
                <w:szCs w:val="16"/>
                <w:lang w:val="en-US"/>
              </w:rPr>
              <w:t>II</w:t>
            </w:r>
          </w:p>
        </w:tc>
      </w:tr>
      <w:tr w:rsidR="00902EDE" w:rsidRPr="0065281E" w:rsidTr="009743A6">
        <w:trPr>
          <w:jc w:val="center"/>
        </w:trPr>
        <w:tc>
          <w:tcPr>
            <w:tcW w:w="2506" w:type="pct"/>
          </w:tcPr>
          <w:p w:rsidR="00902EDE" w:rsidRPr="0065281E" w:rsidRDefault="00902EDE" w:rsidP="00D54BF5">
            <w:pPr>
              <w:rPr>
                <w:rFonts w:ascii="Arial" w:hAnsi="Arial" w:cs="Arial"/>
                <w:sz w:val="16"/>
                <w:szCs w:val="16"/>
              </w:rPr>
            </w:pPr>
            <w:r w:rsidRPr="0065281E">
              <w:rPr>
                <w:rFonts w:ascii="Arial" w:hAnsi="Arial" w:cs="Arial"/>
                <w:sz w:val="16"/>
                <w:szCs w:val="16"/>
              </w:rPr>
              <w:t>Степень защиты от пыли и влаги</w:t>
            </w:r>
          </w:p>
        </w:tc>
        <w:tc>
          <w:tcPr>
            <w:tcW w:w="2494" w:type="pct"/>
            <w:gridSpan w:val="2"/>
            <w:vAlign w:val="center"/>
          </w:tcPr>
          <w:p w:rsidR="00902EDE" w:rsidRPr="00902EDE" w:rsidRDefault="00902EDE" w:rsidP="00D54BF5">
            <w:pPr>
              <w:jc w:val="center"/>
              <w:rPr>
                <w:rFonts w:ascii="Arial" w:hAnsi="Arial" w:cs="Arial"/>
                <w:sz w:val="16"/>
                <w:szCs w:val="16"/>
              </w:rPr>
            </w:pPr>
            <w:r w:rsidRPr="0065281E">
              <w:rPr>
                <w:rFonts w:ascii="Arial" w:hAnsi="Arial" w:cs="Arial"/>
                <w:sz w:val="16"/>
                <w:szCs w:val="16"/>
                <w:lang w:val="en-US"/>
              </w:rPr>
              <w:t>IP</w:t>
            </w:r>
            <w:r>
              <w:rPr>
                <w:rFonts w:ascii="Arial" w:hAnsi="Arial" w:cs="Arial"/>
                <w:sz w:val="16"/>
                <w:szCs w:val="16"/>
              </w:rPr>
              <w:t>65</w:t>
            </w:r>
          </w:p>
        </w:tc>
      </w:tr>
      <w:tr w:rsidR="00902EDE" w:rsidRPr="0065281E" w:rsidTr="009743A6">
        <w:trPr>
          <w:jc w:val="center"/>
        </w:trPr>
        <w:tc>
          <w:tcPr>
            <w:tcW w:w="2506" w:type="pct"/>
          </w:tcPr>
          <w:p w:rsidR="00902EDE" w:rsidRPr="0065281E" w:rsidRDefault="00902EDE" w:rsidP="00D54BF5">
            <w:pPr>
              <w:rPr>
                <w:rFonts w:ascii="Arial" w:hAnsi="Arial" w:cs="Arial"/>
                <w:sz w:val="16"/>
                <w:szCs w:val="16"/>
              </w:rPr>
            </w:pPr>
            <w:r>
              <w:rPr>
                <w:rFonts w:ascii="Arial" w:hAnsi="Arial" w:cs="Arial"/>
                <w:sz w:val="16"/>
                <w:szCs w:val="16"/>
              </w:rPr>
              <w:t>К</w:t>
            </w:r>
            <w:r w:rsidRPr="0065281E">
              <w:rPr>
                <w:rFonts w:ascii="Arial" w:hAnsi="Arial" w:cs="Arial"/>
                <w:sz w:val="16"/>
                <w:szCs w:val="16"/>
              </w:rPr>
              <w:t>лиматическо</w:t>
            </w:r>
            <w:r>
              <w:rPr>
                <w:rFonts w:ascii="Arial" w:hAnsi="Arial" w:cs="Arial"/>
                <w:sz w:val="16"/>
                <w:szCs w:val="16"/>
              </w:rPr>
              <w:t>е</w:t>
            </w:r>
            <w:r w:rsidRPr="0065281E">
              <w:rPr>
                <w:rFonts w:ascii="Arial" w:hAnsi="Arial" w:cs="Arial"/>
                <w:sz w:val="16"/>
                <w:szCs w:val="16"/>
              </w:rPr>
              <w:t xml:space="preserve"> исполнени</w:t>
            </w:r>
            <w:r>
              <w:rPr>
                <w:rFonts w:ascii="Arial" w:hAnsi="Arial" w:cs="Arial"/>
                <w:sz w:val="16"/>
                <w:szCs w:val="16"/>
              </w:rPr>
              <w:t>е</w:t>
            </w:r>
          </w:p>
        </w:tc>
        <w:tc>
          <w:tcPr>
            <w:tcW w:w="2494" w:type="pct"/>
            <w:gridSpan w:val="2"/>
            <w:vAlign w:val="center"/>
          </w:tcPr>
          <w:p w:rsidR="00902EDE" w:rsidRPr="0065281E" w:rsidRDefault="00902EDE" w:rsidP="00D54BF5">
            <w:pPr>
              <w:jc w:val="center"/>
              <w:rPr>
                <w:rFonts w:ascii="Arial" w:hAnsi="Arial" w:cs="Arial"/>
                <w:sz w:val="16"/>
                <w:szCs w:val="16"/>
              </w:rPr>
            </w:pPr>
            <w:r w:rsidRPr="0065281E">
              <w:rPr>
                <w:rFonts w:ascii="Arial" w:hAnsi="Arial" w:cs="Arial"/>
                <w:sz w:val="16"/>
                <w:szCs w:val="16"/>
              </w:rPr>
              <w:t>У</w:t>
            </w:r>
            <w:r>
              <w:rPr>
                <w:rFonts w:ascii="Arial" w:hAnsi="Arial" w:cs="Arial"/>
                <w:sz w:val="16"/>
                <w:szCs w:val="16"/>
              </w:rPr>
              <w:t>1</w:t>
            </w:r>
          </w:p>
        </w:tc>
      </w:tr>
    </w:tbl>
    <w:p w:rsidR="00170F77" w:rsidRPr="0065281E" w:rsidRDefault="00611E64" w:rsidP="00D54BF5">
      <w:pPr>
        <w:pStyle w:val="a3"/>
        <w:numPr>
          <w:ilvl w:val="0"/>
          <w:numId w:val="1"/>
        </w:numPr>
        <w:spacing w:after="0" w:line="240" w:lineRule="auto"/>
        <w:ind w:left="357" w:hanging="357"/>
        <w:rPr>
          <w:rFonts w:ascii="Arial" w:hAnsi="Arial" w:cs="Arial"/>
          <w:b/>
          <w:sz w:val="16"/>
          <w:szCs w:val="16"/>
        </w:rPr>
      </w:pPr>
      <w:r w:rsidRPr="0065281E">
        <w:rPr>
          <w:rFonts w:ascii="Arial" w:hAnsi="Arial" w:cs="Arial"/>
          <w:b/>
          <w:sz w:val="16"/>
          <w:szCs w:val="16"/>
        </w:rPr>
        <w:t>Комплектация</w:t>
      </w:r>
    </w:p>
    <w:p w:rsidR="00611E64" w:rsidRDefault="00902EDE" w:rsidP="00D54BF5">
      <w:pPr>
        <w:pStyle w:val="a3"/>
        <w:numPr>
          <w:ilvl w:val="0"/>
          <w:numId w:val="4"/>
        </w:numPr>
        <w:spacing w:after="0" w:line="240" w:lineRule="auto"/>
        <w:rPr>
          <w:rFonts w:ascii="Arial" w:hAnsi="Arial" w:cs="Arial"/>
          <w:sz w:val="16"/>
          <w:szCs w:val="16"/>
        </w:rPr>
      </w:pPr>
      <w:r>
        <w:rPr>
          <w:rFonts w:ascii="Arial" w:hAnsi="Arial" w:cs="Arial"/>
          <w:sz w:val="16"/>
          <w:szCs w:val="16"/>
        </w:rPr>
        <w:t>Реле времени.</w:t>
      </w:r>
    </w:p>
    <w:p w:rsidR="00A4345D" w:rsidRPr="0065281E" w:rsidRDefault="00A4345D" w:rsidP="00D54BF5">
      <w:pPr>
        <w:pStyle w:val="a3"/>
        <w:numPr>
          <w:ilvl w:val="0"/>
          <w:numId w:val="4"/>
        </w:numPr>
        <w:spacing w:after="0" w:line="240" w:lineRule="auto"/>
        <w:rPr>
          <w:rFonts w:ascii="Arial" w:hAnsi="Arial" w:cs="Arial"/>
          <w:sz w:val="16"/>
          <w:szCs w:val="16"/>
        </w:rPr>
      </w:pPr>
      <w:r>
        <w:rPr>
          <w:rFonts w:ascii="Arial" w:hAnsi="Arial" w:cs="Arial"/>
          <w:sz w:val="16"/>
          <w:szCs w:val="16"/>
        </w:rPr>
        <w:t>Комплект крепления.</w:t>
      </w:r>
    </w:p>
    <w:p w:rsidR="00611E64" w:rsidRPr="0065281E" w:rsidRDefault="00611E64" w:rsidP="00D54BF5">
      <w:pPr>
        <w:pStyle w:val="a3"/>
        <w:numPr>
          <w:ilvl w:val="0"/>
          <w:numId w:val="4"/>
        </w:numPr>
        <w:spacing w:after="0" w:line="240" w:lineRule="auto"/>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Pr="00A4345D" w:rsidRDefault="00BD2682" w:rsidP="00D54BF5">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3A11BD" w:rsidRDefault="003A11BD" w:rsidP="00D54BF5">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A16C2B" w:rsidRPr="006E067E" w:rsidRDefault="00A16C2B" w:rsidP="00D54BF5">
      <w:pPr>
        <w:pStyle w:val="a3"/>
        <w:numPr>
          <w:ilvl w:val="0"/>
          <w:numId w:val="5"/>
        </w:numPr>
        <w:spacing w:after="0" w:line="240" w:lineRule="auto"/>
        <w:jc w:val="both"/>
        <w:rPr>
          <w:rFonts w:ascii="Arial" w:hAnsi="Arial" w:cs="Arial"/>
          <w:sz w:val="16"/>
          <w:szCs w:val="16"/>
        </w:rPr>
      </w:pPr>
      <w:r w:rsidRPr="004E4218">
        <w:rPr>
          <w:rFonts w:ascii="Arial" w:hAnsi="Arial" w:cs="Arial"/>
          <w:sz w:val="16"/>
          <w:szCs w:val="16"/>
        </w:rPr>
        <w:t>Монтаж и подключение должен осуществлять квалифицированный персонал, имеющий допуск по электробезопасности не ниже III.</w:t>
      </w:r>
    </w:p>
    <w:p w:rsidR="003A11BD" w:rsidRPr="00A16C2B" w:rsidRDefault="003A11BD" w:rsidP="00D54BF5">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Default="003A11BD" w:rsidP="00D54BF5">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Запрещено вскрывать корпус во избежание поражения электрическим током и повреждения внутренних частей.</w:t>
      </w:r>
    </w:p>
    <w:p w:rsidR="00A16C2B" w:rsidRPr="006E067E" w:rsidRDefault="00A16C2B" w:rsidP="00D54BF5">
      <w:pPr>
        <w:pStyle w:val="a3"/>
        <w:numPr>
          <w:ilvl w:val="0"/>
          <w:numId w:val="5"/>
        </w:numPr>
        <w:spacing w:after="0" w:line="240" w:lineRule="auto"/>
        <w:jc w:val="both"/>
        <w:rPr>
          <w:rFonts w:ascii="Arial" w:hAnsi="Arial" w:cs="Arial"/>
          <w:sz w:val="16"/>
          <w:szCs w:val="16"/>
        </w:rPr>
      </w:pPr>
      <w:r w:rsidRPr="004E4218">
        <w:rPr>
          <w:rFonts w:ascii="Arial" w:hAnsi="Arial" w:cs="Arial"/>
          <w:sz w:val="16"/>
          <w:szCs w:val="16"/>
        </w:rPr>
        <w:t xml:space="preserve">Запрещено подключать к </w:t>
      </w:r>
      <w:r>
        <w:rPr>
          <w:rFonts w:ascii="Arial" w:hAnsi="Arial" w:cs="Arial"/>
          <w:sz w:val="16"/>
          <w:szCs w:val="16"/>
        </w:rPr>
        <w:t>реле времени</w:t>
      </w:r>
      <w:r w:rsidRPr="004E4218">
        <w:rPr>
          <w:rFonts w:ascii="Arial" w:hAnsi="Arial" w:cs="Arial"/>
          <w:sz w:val="16"/>
          <w:szCs w:val="16"/>
        </w:rPr>
        <w:t xml:space="preserve"> устройства, мощность которых превышает </w:t>
      </w:r>
      <w:r>
        <w:rPr>
          <w:rFonts w:ascii="Arial" w:hAnsi="Arial" w:cs="Arial"/>
          <w:sz w:val="16"/>
          <w:szCs w:val="16"/>
        </w:rPr>
        <w:t>максимальную</w:t>
      </w:r>
      <w:r w:rsidRPr="004E4218">
        <w:rPr>
          <w:rFonts w:ascii="Arial" w:hAnsi="Arial" w:cs="Arial"/>
          <w:sz w:val="16"/>
          <w:szCs w:val="16"/>
        </w:rPr>
        <w:t xml:space="preserve"> мощность</w:t>
      </w:r>
      <w:r w:rsidR="005761ED" w:rsidRPr="005761ED">
        <w:rPr>
          <w:rFonts w:ascii="Arial" w:hAnsi="Arial" w:cs="Arial"/>
          <w:sz w:val="16"/>
          <w:szCs w:val="16"/>
        </w:rPr>
        <w:t xml:space="preserve"> </w:t>
      </w:r>
      <w:r w:rsidR="005761ED">
        <w:rPr>
          <w:rFonts w:ascii="Arial" w:hAnsi="Arial" w:cs="Arial"/>
          <w:sz w:val="16"/>
          <w:szCs w:val="16"/>
        </w:rPr>
        <w:t>нагрузки</w:t>
      </w:r>
      <w:r w:rsidRPr="004E4218">
        <w:rPr>
          <w:rFonts w:ascii="Arial" w:hAnsi="Arial" w:cs="Arial"/>
          <w:sz w:val="16"/>
          <w:szCs w:val="16"/>
        </w:rPr>
        <w:t>.</w:t>
      </w:r>
    </w:p>
    <w:p w:rsidR="003A11BD" w:rsidRPr="006E067E" w:rsidRDefault="003A11BD" w:rsidP="00D54BF5">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A16C2B">
        <w:rPr>
          <w:rFonts w:ascii="Arial" w:hAnsi="Arial" w:cs="Arial"/>
          <w:sz w:val="16"/>
          <w:szCs w:val="16"/>
        </w:rPr>
        <w:t>реле времени</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D54BF5">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Монтаж и подключение</w:t>
      </w:r>
    </w:p>
    <w:p w:rsidR="00B745EE" w:rsidRPr="00B745EE" w:rsidRDefault="00B745EE" w:rsidP="00D54BF5">
      <w:pPr>
        <w:spacing w:after="0" w:line="240" w:lineRule="auto"/>
        <w:jc w:val="both"/>
        <w:rPr>
          <w:rFonts w:ascii="Arial" w:hAnsi="Arial" w:cs="Arial"/>
          <w:sz w:val="16"/>
          <w:szCs w:val="16"/>
        </w:rPr>
      </w:pPr>
      <w:r>
        <w:rPr>
          <w:rFonts w:ascii="Arial" w:hAnsi="Arial" w:cs="Arial"/>
          <w:i/>
          <w:sz w:val="16"/>
          <w:szCs w:val="16"/>
        </w:rPr>
        <w:t xml:space="preserve">Установка </w:t>
      </w:r>
      <w:r w:rsidR="00984699">
        <w:rPr>
          <w:rFonts w:ascii="Arial" w:hAnsi="Arial" w:cs="Arial"/>
          <w:i/>
          <w:sz w:val="16"/>
          <w:szCs w:val="16"/>
        </w:rPr>
        <w:t>реле времени</w:t>
      </w:r>
      <w:r>
        <w:rPr>
          <w:rFonts w:ascii="Arial" w:hAnsi="Arial" w:cs="Arial"/>
          <w:i/>
          <w:sz w:val="16"/>
          <w:szCs w:val="16"/>
        </w:rPr>
        <w:t xml:space="preserve"> должна производиться квалифицированными специалистами, исключение составляет чистка. Перед установкой убедитесь, что электрическое питание сети отключено. Подключение необходимо осуществлять через устройство защитного отключения класса А, рассчитанное на дифференциальный ток не более 30мА. Помните, что при наружной установке </w:t>
      </w:r>
      <w:r w:rsidR="00984699">
        <w:rPr>
          <w:rFonts w:ascii="Arial" w:hAnsi="Arial" w:cs="Arial"/>
          <w:i/>
          <w:sz w:val="16"/>
          <w:szCs w:val="16"/>
        </w:rPr>
        <w:t>реле</w:t>
      </w:r>
      <w:r>
        <w:rPr>
          <w:rFonts w:ascii="Arial" w:hAnsi="Arial" w:cs="Arial"/>
          <w:i/>
          <w:sz w:val="16"/>
          <w:szCs w:val="16"/>
        </w:rPr>
        <w:t xml:space="preserve"> все места электрических соединений должны быть надежно изолированы и герметизированы.</w:t>
      </w:r>
      <w:r>
        <w:rPr>
          <w:rFonts w:ascii="Arial" w:hAnsi="Arial" w:cs="Arial"/>
          <w:sz w:val="16"/>
          <w:szCs w:val="16"/>
        </w:rPr>
        <w:t xml:space="preserve"> </w:t>
      </w:r>
      <w:r>
        <w:rPr>
          <w:rFonts w:ascii="Arial" w:hAnsi="Arial" w:cs="Arial"/>
          <w:i/>
          <w:sz w:val="16"/>
          <w:szCs w:val="16"/>
        </w:rPr>
        <w:t xml:space="preserve">Фаза питающего кабеля должна подаваться через защитный автоматический выключатель на </w:t>
      </w:r>
      <w:r w:rsidR="00984699">
        <w:rPr>
          <w:rFonts w:ascii="Arial" w:hAnsi="Arial" w:cs="Arial"/>
          <w:i/>
          <w:sz w:val="16"/>
          <w:szCs w:val="16"/>
        </w:rPr>
        <w:t>5</w:t>
      </w:r>
      <w:r>
        <w:rPr>
          <w:rFonts w:ascii="Arial" w:hAnsi="Arial" w:cs="Arial"/>
          <w:i/>
          <w:sz w:val="16"/>
          <w:szCs w:val="16"/>
        </w:rPr>
        <w:t>0А. Кабель должен быть защищен от механических повреждений.</w:t>
      </w:r>
    </w:p>
    <w:p w:rsidR="003A11BD" w:rsidRPr="006E067E" w:rsidRDefault="003A11BD" w:rsidP="00D54BF5">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984699" w:rsidRDefault="00984699" w:rsidP="00D54BF5">
      <w:pPr>
        <w:pStyle w:val="a3"/>
        <w:numPr>
          <w:ilvl w:val="0"/>
          <w:numId w:val="6"/>
        </w:numPr>
        <w:spacing w:after="0" w:line="240" w:lineRule="auto"/>
        <w:jc w:val="both"/>
        <w:rPr>
          <w:rFonts w:ascii="Arial" w:hAnsi="Arial" w:cs="Arial"/>
          <w:sz w:val="16"/>
          <w:szCs w:val="16"/>
        </w:rPr>
      </w:pPr>
      <w:r w:rsidRPr="00642E42">
        <w:rPr>
          <w:rFonts w:ascii="Arial" w:hAnsi="Arial" w:cs="Arial"/>
          <w:sz w:val="16"/>
          <w:szCs w:val="16"/>
        </w:rPr>
        <w:t xml:space="preserve">Найдите твердую плоскую поверхность из нормально воспламеняемого материала для установки </w:t>
      </w:r>
      <w:r>
        <w:rPr>
          <w:rFonts w:ascii="Arial" w:hAnsi="Arial" w:cs="Arial"/>
          <w:sz w:val="16"/>
          <w:szCs w:val="16"/>
        </w:rPr>
        <w:t>реле времени</w:t>
      </w:r>
      <w:r w:rsidRPr="00642E42">
        <w:rPr>
          <w:rFonts w:ascii="Arial" w:hAnsi="Arial" w:cs="Arial"/>
          <w:sz w:val="16"/>
          <w:szCs w:val="16"/>
        </w:rPr>
        <w:t>.</w:t>
      </w:r>
    </w:p>
    <w:p w:rsidR="00984699" w:rsidRDefault="00984699" w:rsidP="00D54BF5">
      <w:pPr>
        <w:pStyle w:val="a3"/>
        <w:numPr>
          <w:ilvl w:val="0"/>
          <w:numId w:val="6"/>
        </w:numPr>
        <w:spacing w:after="0" w:line="240" w:lineRule="auto"/>
        <w:jc w:val="both"/>
        <w:rPr>
          <w:rFonts w:ascii="Arial" w:hAnsi="Arial" w:cs="Arial"/>
          <w:sz w:val="16"/>
          <w:szCs w:val="16"/>
        </w:rPr>
      </w:pPr>
      <w:r w:rsidRPr="00642E42">
        <w:rPr>
          <w:rFonts w:ascii="Arial" w:hAnsi="Arial" w:cs="Arial"/>
          <w:sz w:val="16"/>
          <w:szCs w:val="16"/>
        </w:rPr>
        <w:t xml:space="preserve">Используя </w:t>
      </w:r>
      <w:r>
        <w:rPr>
          <w:rFonts w:ascii="Arial" w:hAnsi="Arial" w:cs="Arial"/>
          <w:sz w:val="16"/>
          <w:szCs w:val="16"/>
        </w:rPr>
        <w:t>реле</w:t>
      </w:r>
      <w:r w:rsidRPr="00642E42">
        <w:rPr>
          <w:rFonts w:ascii="Arial" w:hAnsi="Arial" w:cs="Arial"/>
          <w:sz w:val="16"/>
          <w:szCs w:val="16"/>
        </w:rPr>
        <w:t>, выполните разметку поверхности.</w:t>
      </w:r>
    </w:p>
    <w:p w:rsidR="00984699" w:rsidRDefault="00984699" w:rsidP="00D54BF5">
      <w:pPr>
        <w:pStyle w:val="a3"/>
        <w:numPr>
          <w:ilvl w:val="0"/>
          <w:numId w:val="6"/>
        </w:numPr>
        <w:spacing w:after="0" w:line="240" w:lineRule="auto"/>
        <w:jc w:val="both"/>
        <w:rPr>
          <w:rFonts w:ascii="Arial" w:hAnsi="Arial" w:cs="Arial"/>
          <w:sz w:val="16"/>
          <w:szCs w:val="16"/>
        </w:rPr>
      </w:pPr>
      <w:r w:rsidRPr="00642E42">
        <w:rPr>
          <w:rFonts w:ascii="Arial" w:hAnsi="Arial" w:cs="Arial"/>
          <w:sz w:val="16"/>
          <w:szCs w:val="16"/>
        </w:rPr>
        <w:t>Просверлите отверстия для крепления</w:t>
      </w:r>
      <w:r>
        <w:rPr>
          <w:rFonts w:ascii="Arial" w:hAnsi="Arial" w:cs="Arial"/>
          <w:sz w:val="16"/>
          <w:szCs w:val="16"/>
        </w:rPr>
        <w:t xml:space="preserve"> и у</w:t>
      </w:r>
      <w:r w:rsidRPr="00642E42">
        <w:rPr>
          <w:rFonts w:ascii="Arial" w:hAnsi="Arial" w:cs="Arial"/>
          <w:sz w:val="16"/>
          <w:szCs w:val="16"/>
        </w:rPr>
        <w:t>становите</w:t>
      </w:r>
      <w:r>
        <w:rPr>
          <w:rFonts w:ascii="Arial" w:hAnsi="Arial" w:cs="Arial"/>
          <w:sz w:val="16"/>
          <w:szCs w:val="16"/>
        </w:rPr>
        <w:t xml:space="preserve"> реле</w:t>
      </w:r>
      <w:r w:rsidRPr="00642E42">
        <w:rPr>
          <w:rFonts w:ascii="Arial" w:hAnsi="Arial" w:cs="Arial"/>
          <w:sz w:val="16"/>
          <w:szCs w:val="16"/>
        </w:rPr>
        <w:t>.</w:t>
      </w:r>
    </w:p>
    <w:p w:rsidR="003A11BD" w:rsidRDefault="003A11BD" w:rsidP="00D54BF5">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lastRenderedPageBreak/>
        <w:t>Убедитесь, что подключаемая нагрузка не превышает допустимую нагрузку устройством.</w:t>
      </w:r>
    </w:p>
    <w:p w:rsidR="00990AB6" w:rsidRPr="006E067E" w:rsidRDefault="00990AB6" w:rsidP="00D54BF5">
      <w:pPr>
        <w:pStyle w:val="a3"/>
        <w:numPr>
          <w:ilvl w:val="0"/>
          <w:numId w:val="6"/>
        </w:numPr>
        <w:spacing w:after="0" w:line="240" w:lineRule="auto"/>
        <w:jc w:val="both"/>
        <w:rPr>
          <w:rFonts w:ascii="Arial" w:hAnsi="Arial" w:cs="Arial"/>
          <w:sz w:val="16"/>
          <w:szCs w:val="16"/>
        </w:rPr>
      </w:pPr>
      <w:r w:rsidRPr="00642E42">
        <w:rPr>
          <w:rFonts w:ascii="Arial" w:hAnsi="Arial" w:cs="Arial"/>
          <w:sz w:val="16"/>
          <w:szCs w:val="16"/>
        </w:rPr>
        <w:t>Снизу</w:t>
      </w:r>
      <w:r w:rsidR="00036E75">
        <w:rPr>
          <w:rFonts w:ascii="Arial" w:hAnsi="Arial" w:cs="Arial"/>
          <w:sz w:val="16"/>
          <w:szCs w:val="16"/>
        </w:rPr>
        <w:t xml:space="preserve"> и сбоку</w:t>
      </w:r>
      <w:r w:rsidRPr="00642E42">
        <w:rPr>
          <w:rFonts w:ascii="Arial" w:hAnsi="Arial" w:cs="Arial"/>
          <w:sz w:val="16"/>
          <w:szCs w:val="16"/>
        </w:rPr>
        <w:t xml:space="preserve"> корпуса </w:t>
      </w:r>
      <w:r w:rsidR="00036E75">
        <w:rPr>
          <w:rFonts w:ascii="Arial" w:hAnsi="Arial" w:cs="Arial"/>
          <w:sz w:val="16"/>
          <w:szCs w:val="16"/>
        </w:rPr>
        <w:t>устройства</w:t>
      </w:r>
      <w:r w:rsidRPr="00642E42">
        <w:rPr>
          <w:rFonts w:ascii="Arial" w:hAnsi="Arial" w:cs="Arial"/>
          <w:sz w:val="16"/>
          <w:szCs w:val="16"/>
        </w:rPr>
        <w:t xml:space="preserve"> есть несколько кабельных вводов. </w:t>
      </w:r>
      <w:r w:rsidR="00036E75">
        <w:rPr>
          <w:rFonts w:ascii="Arial" w:hAnsi="Arial" w:cs="Arial"/>
          <w:sz w:val="16"/>
          <w:szCs w:val="16"/>
        </w:rPr>
        <w:t>П</w:t>
      </w:r>
      <w:r w:rsidRPr="00642E42">
        <w:rPr>
          <w:rFonts w:ascii="Arial" w:hAnsi="Arial" w:cs="Arial"/>
          <w:sz w:val="16"/>
          <w:szCs w:val="16"/>
        </w:rPr>
        <w:t>ропустите через них провода питания светильников.</w:t>
      </w:r>
    </w:p>
    <w:p w:rsidR="003A11BD" w:rsidRPr="006E067E" w:rsidRDefault="003A11BD" w:rsidP="00D54BF5">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Осуществите подключение по схеме:</w:t>
      </w:r>
    </w:p>
    <w:p w:rsidR="003A11BD" w:rsidRPr="006E067E" w:rsidRDefault="00BF0308" w:rsidP="00D54BF5">
      <w:pPr>
        <w:spacing w:after="0" w:line="240" w:lineRule="auto"/>
        <w:jc w:val="center"/>
        <w:rPr>
          <w:rFonts w:ascii="Arial" w:hAnsi="Arial" w:cs="Arial"/>
          <w:sz w:val="16"/>
          <w:szCs w:val="16"/>
        </w:rPr>
      </w:pPr>
      <w:r>
        <w:rPr>
          <w:noProof/>
        </w:rPr>
        <w:drawing>
          <wp:inline distT="0" distB="0" distL="0" distR="0" wp14:anchorId="09DE4686" wp14:editId="160233E8">
            <wp:extent cx="3667125" cy="616077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8653" cy="6213738"/>
                    </a:xfrm>
                    <a:prstGeom prst="rect">
                      <a:avLst/>
                    </a:prstGeom>
                  </pic:spPr>
                </pic:pic>
              </a:graphicData>
            </a:graphic>
          </wp:inline>
        </w:drawing>
      </w:r>
    </w:p>
    <w:p w:rsidR="003A11BD" w:rsidRPr="006E067E" w:rsidRDefault="003A11BD" w:rsidP="00D54BF5">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807601" w:rsidRDefault="00807601" w:rsidP="00D54BF5">
      <w:pPr>
        <w:pStyle w:val="a3"/>
        <w:numPr>
          <w:ilvl w:val="0"/>
          <w:numId w:val="1"/>
        </w:numPr>
        <w:spacing w:after="0" w:line="240" w:lineRule="auto"/>
        <w:ind w:left="357" w:hanging="357"/>
        <w:jc w:val="both"/>
        <w:rPr>
          <w:rFonts w:ascii="Arial" w:hAnsi="Arial" w:cs="Arial"/>
          <w:b/>
          <w:sz w:val="16"/>
          <w:szCs w:val="16"/>
        </w:rPr>
      </w:pPr>
      <w:r>
        <w:rPr>
          <w:rFonts w:ascii="Arial" w:eastAsia="Times New Roman" w:hAnsi="Arial" w:cs="Arial"/>
          <w:b/>
          <w:sz w:val="16"/>
          <w:szCs w:val="16"/>
        </w:rPr>
        <w:t>Проверка выходного тока</w:t>
      </w:r>
    </w:p>
    <w:p w:rsidR="00807601" w:rsidRPr="004C510A" w:rsidRDefault="00807601" w:rsidP="00D54BF5">
      <w:pPr>
        <w:pStyle w:val="a3"/>
        <w:numPr>
          <w:ilvl w:val="1"/>
          <w:numId w:val="1"/>
        </w:numPr>
        <w:tabs>
          <w:tab w:val="left" w:pos="425"/>
        </w:tabs>
        <w:spacing w:after="0" w:line="240" w:lineRule="auto"/>
        <w:rPr>
          <w:rFonts w:ascii="Arial" w:eastAsia="Times New Roman" w:hAnsi="Arial" w:cs="Arial"/>
          <w:b/>
          <w:sz w:val="16"/>
          <w:szCs w:val="16"/>
        </w:rPr>
      </w:pPr>
      <w:r w:rsidRPr="0047741F">
        <w:rPr>
          <w:rFonts w:ascii="Arial" w:eastAsia="Times New Roman" w:hAnsi="Arial" w:cs="Arial"/>
          <w:sz w:val="16"/>
          <w:szCs w:val="16"/>
        </w:rPr>
        <w:t xml:space="preserve">Для предотвращения перегрузки </w:t>
      </w:r>
      <w:r>
        <w:rPr>
          <w:rFonts w:ascii="Arial" w:eastAsia="Times New Roman" w:hAnsi="Arial" w:cs="Arial"/>
          <w:sz w:val="16"/>
          <w:szCs w:val="16"/>
        </w:rPr>
        <w:t>реле времени</w:t>
      </w:r>
      <w:r w:rsidRPr="0047741F">
        <w:rPr>
          <w:rFonts w:ascii="Arial" w:eastAsia="Times New Roman" w:hAnsi="Arial" w:cs="Arial"/>
          <w:sz w:val="16"/>
          <w:szCs w:val="16"/>
        </w:rPr>
        <w:t xml:space="preserve">, после подключения всех групп </w:t>
      </w:r>
      <w:r>
        <w:rPr>
          <w:rFonts w:ascii="Arial" w:eastAsia="Times New Roman" w:hAnsi="Arial" w:cs="Arial"/>
          <w:sz w:val="16"/>
          <w:szCs w:val="16"/>
        </w:rPr>
        <w:t>электроприборов</w:t>
      </w:r>
      <w:r w:rsidRPr="0047741F">
        <w:rPr>
          <w:rFonts w:ascii="Arial" w:eastAsia="Times New Roman" w:hAnsi="Arial" w:cs="Arial"/>
          <w:sz w:val="16"/>
          <w:szCs w:val="16"/>
        </w:rPr>
        <w:t xml:space="preserve"> необходимо проверить выходной ток </w:t>
      </w:r>
      <w:r>
        <w:rPr>
          <w:rFonts w:ascii="Arial" w:eastAsia="Times New Roman" w:hAnsi="Arial" w:cs="Arial"/>
          <w:sz w:val="16"/>
          <w:szCs w:val="16"/>
        </w:rPr>
        <w:t>реле времени</w:t>
      </w:r>
      <w:r w:rsidRPr="00555075">
        <w:rPr>
          <w:rFonts w:ascii="Arial" w:eastAsia="Times New Roman" w:hAnsi="Arial" w:cs="Arial"/>
          <w:sz w:val="16"/>
          <w:szCs w:val="16"/>
        </w:rPr>
        <w:t xml:space="preserve">. </w:t>
      </w:r>
    </w:p>
    <w:p w:rsidR="00807601" w:rsidRDefault="008D7A83" w:rsidP="00D54BF5">
      <w:pPr>
        <w:pStyle w:val="a3"/>
        <w:numPr>
          <w:ilvl w:val="1"/>
          <w:numId w:val="1"/>
        </w:numPr>
        <w:tabs>
          <w:tab w:val="left" w:pos="425"/>
        </w:tabs>
        <w:spacing w:after="0" w:line="240" w:lineRule="auto"/>
        <w:jc w:val="both"/>
        <w:rPr>
          <w:rFonts w:ascii="Arial" w:eastAsia="Times New Roman" w:hAnsi="Arial" w:cs="Arial"/>
          <w:sz w:val="16"/>
          <w:szCs w:val="16"/>
        </w:rPr>
      </w:pPr>
      <w:r>
        <w:rPr>
          <w:rFonts w:ascii="Arial" w:hAnsi="Arial" w:cs="Arial"/>
          <w:b/>
          <w:noProof/>
          <w:sz w:val="16"/>
          <w:szCs w:val="16"/>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69850</wp:posOffset>
            </wp:positionV>
            <wp:extent cx="2609850" cy="2609850"/>
            <wp:effectExtent l="0" t="0" r="0" b="0"/>
            <wp:wrapTight wrapText="bothSides">
              <wp:wrapPolygon edited="0">
                <wp:start x="0" y="0"/>
                <wp:lineTo x="0" y="21442"/>
                <wp:lineTo x="21442" y="21442"/>
                <wp:lineTo x="21442"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 (1) (1).png"/>
                    <pic:cNvPicPr/>
                  </pic:nvPicPr>
                  <pic:blipFill>
                    <a:blip r:embed="rId7">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14:sizeRelH relativeFrom="page">
              <wp14:pctWidth>0</wp14:pctWidth>
            </wp14:sizeRelH>
            <wp14:sizeRelV relativeFrom="page">
              <wp14:pctHeight>0</wp14:pctHeight>
            </wp14:sizeRelV>
          </wp:anchor>
        </w:drawing>
      </w:r>
      <w:r w:rsidR="00807601" w:rsidRPr="00835C4B">
        <w:rPr>
          <w:rFonts w:ascii="Arial" w:eastAsia="Times New Roman" w:hAnsi="Arial" w:cs="Arial"/>
          <w:sz w:val="16"/>
          <w:szCs w:val="16"/>
        </w:rPr>
        <w:t>Для этого воспользуйтесь токовыми клещами, поочередно подключая их к каждой цепи.</w:t>
      </w:r>
    </w:p>
    <w:p w:rsidR="00807601" w:rsidRPr="00807601" w:rsidRDefault="00807601" w:rsidP="00D54BF5">
      <w:pPr>
        <w:pStyle w:val="a3"/>
        <w:numPr>
          <w:ilvl w:val="1"/>
          <w:numId w:val="1"/>
        </w:numPr>
        <w:tabs>
          <w:tab w:val="left" w:pos="425"/>
        </w:tabs>
        <w:spacing w:after="0" w:line="240" w:lineRule="auto"/>
        <w:jc w:val="both"/>
        <w:rPr>
          <w:rFonts w:ascii="Arial" w:eastAsia="Times New Roman" w:hAnsi="Arial" w:cs="Arial"/>
          <w:sz w:val="16"/>
          <w:szCs w:val="16"/>
        </w:rPr>
      </w:pPr>
      <w:r w:rsidRPr="00807601">
        <w:rPr>
          <w:rFonts w:ascii="Arial" w:eastAsia="Times New Roman" w:hAnsi="Arial" w:cs="Arial"/>
          <w:sz w:val="16"/>
          <w:szCs w:val="16"/>
        </w:rPr>
        <w:t>Выходной ток не должен превышать максимального значения (п.2).</w:t>
      </w:r>
    </w:p>
    <w:p w:rsidR="003A11BD" w:rsidRPr="006E067E" w:rsidRDefault="008A4B97" w:rsidP="00D54BF5">
      <w:pPr>
        <w:pStyle w:val="a3"/>
        <w:numPr>
          <w:ilvl w:val="0"/>
          <w:numId w:val="1"/>
        </w:numPr>
        <w:spacing w:after="0" w:line="240" w:lineRule="auto"/>
        <w:rPr>
          <w:rFonts w:ascii="Arial" w:hAnsi="Arial" w:cs="Arial"/>
          <w:b/>
          <w:sz w:val="16"/>
          <w:szCs w:val="16"/>
        </w:rPr>
      </w:pPr>
      <w:r>
        <w:rPr>
          <w:rFonts w:ascii="Arial" w:hAnsi="Arial" w:cs="Arial"/>
          <w:b/>
          <w:sz w:val="16"/>
          <w:szCs w:val="16"/>
        </w:rPr>
        <w:t>Кнопки управления</w:t>
      </w:r>
    </w:p>
    <w:p w:rsidR="0028087C" w:rsidRPr="00280DB8" w:rsidRDefault="00280DB8" w:rsidP="00D54BF5">
      <w:pPr>
        <w:pStyle w:val="a3"/>
        <w:numPr>
          <w:ilvl w:val="1"/>
          <w:numId w:val="1"/>
        </w:numPr>
        <w:spacing w:after="0" w:line="240" w:lineRule="auto"/>
        <w:jc w:val="both"/>
        <w:rPr>
          <w:rFonts w:ascii="Arial" w:hAnsi="Arial" w:cs="Arial"/>
          <w:sz w:val="16"/>
          <w:szCs w:val="16"/>
        </w:rPr>
      </w:pPr>
      <w:r w:rsidRPr="00280DB8">
        <w:rPr>
          <w:rFonts w:ascii="Arial" w:hAnsi="Arial" w:cs="Arial"/>
          <w:b/>
          <w:noProof/>
          <w:sz w:val="16"/>
        </w:rPr>
        <w:t>Mode</w:t>
      </w:r>
      <w:r w:rsidRPr="00280DB8">
        <w:rPr>
          <w:rFonts w:ascii="Arial" w:hAnsi="Arial" w:cs="Arial"/>
          <w:noProof/>
          <w:sz w:val="16"/>
        </w:rPr>
        <w:t xml:space="preserve"> – кнопка выбора режима</w:t>
      </w:r>
      <w:r>
        <w:rPr>
          <w:rFonts w:ascii="Arial" w:hAnsi="Arial" w:cs="Arial"/>
          <w:noProof/>
          <w:sz w:val="16"/>
        </w:rPr>
        <w:t>.</w:t>
      </w:r>
    </w:p>
    <w:p w:rsidR="00280DB8" w:rsidRDefault="00280DB8" w:rsidP="00D54BF5">
      <w:pPr>
        <w:pStyle w:val="a3"/>
        <w:numPr>
          <w:ilvl w:val="1"/>
          <w:numId w:val="1"/>
        </w:numPr>
        <w:spacing w:after="0" w:line="240" w:lineRule="auto"/>
        <w:jc w:val="both"/>
        <w:rPr>
          <w:rFonts w:ascii="Arial" w:hAnsi="Arial" w:cs="Arial"/>
          <w:sz w:val="16"/>
          <w:szCs w:val="16"/>
        </w:rPr>
      </w:pPr>
      <w:r>
        <w:rPr>
          <w:rFonts w:ascii="Arial" w:hAnsi="Arial" w:cs="Arial"/>
          <w:b/>
          <w:noProof/>
          <w:sz w:val="16"/>
          <w:szCs w:val="16"/>
          <w:lang w:val="en-US"/>
        </w:rPr>
        <w:t xml:space="preserve">Enter </w:t>
      </w:r>
      <w:r w:rsidRPr="00280DB8">
        <w:rPr>
          <w:rFonts w:ascii="Arial" w:hAnsi="Arial" w:cs="Arial"/>
          <w:noProof/>
          <w:sz w:val="16"/>
          <w:szCs w:val="16"/>
          <w:lang w:val="en-US"/>
        </w:rPr>
        <w:t xml:space="preserve">– </w:t>
      </w:r>
      <w:r w:rsidRPr="00280DB8">
        <w:rPr>
          <w:rFonts w:ascii="Arial" w:hAnsi="Arial" w:cs="Arial"/>
          <w:noProof/>
          <w:sz w:val="16"/>
          <w:szCs w:val="16"/>
        </w:rPr>
        <w:t>кнопка подтверждения.</w:t>
      </w:r>
    </w:p>
    <w:p w:rsidR="00280DB8" w:rsidRDefault="00280DB8" w:rsidP="00D54BF5">
      <w:pPr>
        <w:pStyle w:val="a3"/>
        <w:numPr>
          <w:ilvl w:val="1"/>
          <w:numId w:val="1"/>
        </w:numPr>
        <w:spacing w:after="0" w:line="240" w:lineRule="auto"/>
        <w:jc w:val="both"/>
        <w:rPr>
          <w:rFonts w:ascii="Arial" w:hAnsi="Arial" w:cs="Arial"/>
          <w:sz w:val="16"/>
          <w:szCs w:val="16"/>
        </w:rPr>
      </w:pPr>
      <w:r w:rsidRPr="00280DB8">
        <w:rPr>
          <w:rFonts w:ascii="Arial" w:hAnsi="Arial" w:cs="Arial"/>
          <w:b/>
          <w:sz w:val="16"/>
          <w:szCs w:val="16"/>
        </w:rPr>
        <w:t>Стрелка вверх</w:t>
      </w:r>
      <w:r w:rsidRPr="00280DB8">
        <w:rPr>
          <w:rFonts w:ascii="Arial" w:hAnsi="Arial" w:cs="Arial"/>
          <w:sz w:val="16"/>
          <w:szCs w:val="16"/>
        </w:rPr>
        <w:t xml:space="preserve"> </w:t>
      </w:r>
      <w:r>
        <w:rPr>
          <w:rFonts w:hint="eastAsia"/>
          <w:noProof/>
          <w:sz w:val="21"/>
          <w:szCs w:val="21"/>
        </w:rPr>
        <w:drawing>
          <wp:inline distT="0" distB="0" distL="0" distR="0" wp14:anchorId="0C2B5AFC" wp14:editId="764E2439">
            <wp:extent cx="203200" cy="213360"/>
            <wp:effectExtent l="0" t="0" r="0" b="0"/>
            <wp:docPr id="4" name="图片 2"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屏幕快照 2021-05-11 下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213360"/>
                    </a:xfrm>
                    <a:prstGeom prst="rect">
                      <a:avLst/>
                    </a:prstGeom>
                    <a:noFill/>
                    <a:ln>
                      <a:noFill/>
                    </a:ln>
                  </pic:spPr>
                </pic:pic>
              </a:graphicData>
            </a:graphic>
          </wp:inline>
        </w:drawing>
      </w:r>
      <w:r w:rsidRPr="00280DB8">
        <w:rPr>
          <w:rFonts w:ascii="Arial" w:hAnsi="Arial" w:cs="Arial"/>
          <w:sz w:val="16"/>
          <w:szCs w:val="16"/>
        </w:rPr>
        <w:t xml:space="preserve"> - следующее значение при выборе режима/времени</w:t>
      </w:r>
      <w:r>
        <w:rPr>
          <w:rFonts w:ascii="Arial" w:hAnsi="Arial" w:cs="Arial"/>
          <w:sz w:val="16"/>
          <w:szCs w:val="16"/>
        </w:rPr>
        <w:t>.</w:t>
      </w:r>
    </w:p>
    <w:p w:rsidR="00280DB8" w:rsidRDefault="00280DB8" w:rsidP="00D54BF5">
      <w:pPr>
        <w:pStyle w:val="a3"/>
        <w:numPr>
          <w:ilvl w:val="1"/>
          <w:numId w:val="1"/>
        </w:numPr>
        <w:spacing w:after="0" w:line="240" w:lineRule="auto"/>
        <w:jc w:val="both"/>
        <w:rPr>
          <w:rFonts w:ascii="Arial" w:hAnsi="Arial" w:cs="Arial"/>
          <w:sz w:val="16"/>
          <w:szCs w:val="16"/>
        </w:rPr>
      </w:pPr>
      <w:r w:rsidRPr="00280DB8">
        <w:rPr>
          <w:rFonts w:ascii="Arial" w:hAnsi="Arial" w:cs="Arial"/>
          <w:sz w:val="16"/>
          <w:szCs w:val="16"/>
        </w:rPr>
        <w:t xml:space="preserve">Стрелка вниз </w:t>
      </w:r>
      <w:r>
        <w:rPr>
          <w:noProof/>
          <w:sz w:val="21"/>
          <w:szCs w:val="21"/>
        </w:rPr>
        <w:drawing>
          <wp:inline distT="0" distB="0" distL="0" distR="0" wp14:anchorId="6D51119D" wp14:editId="5A1DA2EE">
            <wp:extent cx="219075" cy="210185"/>
            <wp:effectExtent l="0" t="0" r="9525" b="18415"/>
            <wp:docPr id="8" name="图片 3"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屏幕快照 2021-05-11 下午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075" cy="210185"/>
                    </a:xfrm>
                    <a:prstGeom prst="rect">
                      <a:avLst/>
                    </a:prstGeom>
                    <a:noFill/>
                    <a:ln>
                      <a:noFill/>
                    </a:ln>
                  </pic:spPr>
                </pic:pic>
              </a:graphicData>
            </a:graphic>
          </wp:inline>
        </w:drawing>
      </w:r>
      <w:r w:rsidRPr="00280DB8">
        <w:rPr>
          <w:rFonts w:ascii="Arial" w:hAnsi="Arial" w:cs="Arial"/>
          <w:sz w:val="16"/>
          <w:szCs w:val="16"/>
        </w:rPr>
        <w:t xml:space="preserve"> - предыдущее значение при выборе режима/времени</w:t>
      </w:r>
      <w:r>
        <w:rPr>
          <w:rFonts w:ascii="Arial" w:hAnsi="Arial" w:cs="Arial"/>
          <w:sz w:val="16"/>
          <w:szCs w:val="16"/>
        </w:rPr>
        <w:t>.</w:t>
      </w:r>
    </w:p>
    <w:p w:rsidR="00280DB8" w:rsidRDefault="00280DB8" w:rsidP="00D54BF5">
      <w:pPr>
        <w:pStyle w:val="a3"/>
        <w:numPr>
          <w:ilvl w:val="1"/>
          <w:numId w:val="1"/>
        </w:numPr>
        <w:spacing w:after="0" w:line="240" w:lineRule="auto"/>
        <w:jc w:val="both"/>
        <w:rPr>
          <w:rFonts w:ascii="Arial" w:hAnsi="Arial" w:cs="Arial"/>
          <w:sz w:val="16"/>
          <w:szCs w:val="16"/>
        </w:rPr>
      </w:pPr>
      <w:proofErr w:type="spellStart"/>
      <w:r w:rsidRPr="00280DB8">
        <w:rPr>
          <w:rFonts w:ascii="Arial" w:hAnsi="Arial" w:cs="Arial"/>
          <w:b/>
          <w:sz w:val="16"/>
          <w:szCs w:val="16"/>
        </w:rPr>
        <w:t>Mode</w:t>
      </w:r>
      <w:proofErr w:type="spellEnd"/>
      <w:r w:rsidRPr="00280DB8">
        <w:rPr>
          <w:rFonts w:ascii="Arial" w:hAnsi="Arial" w:cs="Arial"/>
          <w:b/>
          <w:sz w:val="16"/>
          <w:szCs w:val="16"/>
        </w:rPr>
        <w:t xml:space="preserve"> + </w:t>
      </w:r>
      <w:proofErr w:type="spellStart"/>
      <w:r w:rsidRPr="00280DB8">
        <w:rPr>
          <w:rFonts w:ascii="Arial" w:hAnsi="Arial" w:cs="Arial"/>
          <w:b/>
          <w:sz w:val="16"/>
          <w:szCs w:val="16"/>
        </w:rPr>
        <w:t>Enter</w:t>
      </w:r>
      <w:proofErr w:type="spellEnd"/>
      <w:r w:rsidRPr="00280DB8">
        <w:rPr>
          <w:rFonts w:ascii="Arial" w:hAnsi="Arial" w:cs="Arial"/>
          <w:sz w:val="16"/>
          <w:szCs w:val="16"/>
        </w:rPr>
        <w:t xml:space="preserve"> – Настройка даты и времени</w:t>
      </w:r>
      <w:r>
        <w:rPr>
          <w:rFonts w:ascii="Arial" w:hAnsi="Arial" w:cs="Arial"/>
          <w:sz w:val="16"/>
          <w:szCs w:val="16"/>
        </w:rPr>
        <w:t>.</w:t>
      </w:r>
    </w:p>
    <w:p w:rsidR="003A11BD" w:rsidRPr="00280DB8" w:rsidRDefault="00280DB8" w:rsidP="00D54BF5">
      <w:pPr>
        <w:pStyle w:val="a3"/>
        <w:numPr>
          <w:ilvl w:val="1"/>
          <w:numId w:val="1"/>
        </w:numPr>
        <w:spacing w:after="0" w:line="240" w:lineRule="auto"/>
        <w:jc w:val="both"/>
        <w:rPr>
          <w:rFonts w:ascii="Arial" w:hAnsi="Arial" w:cs="Arial"/>
          <w:sz w:val="16"/>
          <w:szCs w:val="16"/>
        </w:rPr>
      </w:pPr>
      <w:r>
        <w:rPr>
          <w:rFonts w:hint="eastAsia"/>
          <w:noProof/>
          <w:sz w:val="21"/>
          <w:szCs w:val="21"/>
        </w:rPr>
        <w:drawing>
          <wp:inline distT="0" distB="0" distL="0" distR="0" wp14:anchorId="1BEFEB16" wp14:editId="5E1A7984">
            <wp:extent cx="203200" cy="213360"/>
            <wp:effectExtent l="0" t="0" r="0" b="0"/>
            <wp:docPr id="5" name="图片 2"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屏幕快照 2021-05-11 下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213360"/>
                    </a:xfrm>
                    <a:prstGeom prst="rect">
                      <a:avLst/>
                    </a:prstGeom>
                    <a:noFill/>
                    <a:ln>
                      <a:noFill/>
                    </a:ln>
                  </pic:spPr>
                </pic:pic>
              </a:graphicData>
            </a:graphic>
          </wp:inline>
        </w:drawing>
      </w:r>
      <w:r>
        <w:rPr>
          <w:rFonts w:ascii="Arial" w:hAnsi="Arial" w:cs="Arial"/>
          <w:sz w:val="16"/>
          <w:szCs w:val="16"/>
        </w:rPr>
        <w:t xml:space="preserve"> + </w:t>
      </w:r>
      <w:r>
        <w:rPr>
          <w:noProof/>
          <w:sz w:val="21"/>
          <w:szCs w:val="21"/>
        </w:rPr>
        <w:drawing>
          <wp:inline distT="0" distB="0" distL="0" distR="0" wp14:anchorId="6A03ED24" wp14:editId="33AD6AE0">
            <wp:extent cx="219075" cy="210185"/>
            <wp:effectExtent l="0" t="0" r="9525" b="18415"/>
            <wp:docPr id="11" name="图片 3"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屏幕快照 2021-05-11 下午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075" cy="210185"/>
                    </a:xfrm>
                    <a:prstGeom prst="rect">
                      <a:avLst/>
                    </a:prstGeom>
                    <a:noFill/>
                    <a:ln>
                      <a:noFill/>
                    </a:ln>
                  </pic:spPr>
                </pic:pic>
              </a:graphicData>
            </a:graphic>
          </wp:inline>
        </w:drawing>
      </w:r>
      <w:r>
        <w:rPr>
          <w:rFonts w:ascii="Arial" w:hAnsi="Arial" w:cs="Arial"/>
          <w:sz w:val="16"/>
          <w:szCs w:val="16"/>
        </w:rPr>
        <w:t xml:space="preserve"> </w:t>
      </w:r>
      <w:r w:rsidRPr="00280DB8">
        <w:rPr>
          <w:rFonts w:ascii="Arial" w:hAnsi="Arial" w:cs="Arial"/>
          <w:sz w:val="16"/>
          <w:szCs w:val="16"/>
        </w:rPr>
        <w:t>- настройка часового пояса (необходимо выбрать код, соответствующий вашему часовому поясу. Таблица часовых поясов расположена в Приложении 1)</w:t>
      </w:r>
      <w:r>
        <w:rPr>
          <w:rFonts w:ascii="Arial" w:hAnsi="Arial" w:cs="Arial"/>
          <w:sz w:val="16"/>
          <w:szCs w:val="16"/>
        </w:rPr>
        <w:t>.</w:t>
      </w:r>
    </w:p>
    <w:p w:rsidR="00280DB8" w:rsidRDefault="00280DB8" w:rsidP="00D54BF5">
      <w:pPr>
        <w:pStyle w:val="a3"/>
        <w:numPr>
          <w:ilvl w:val="0"/>
          <w:numId w:val="1"/>
        </w:numPr>
        <w:spacing w:after="0" w:line="240" w:lineRule="auto"/>
        <w:ind w:left="357" w:hanging="357"/>
        <w:rPr>
          <w:rFonts w:ascii="Arial" w:hAnsi="Arial" w:cs="Arial"/>
          <w:b/>
          <w:sz w:val="16"/>
          <w:szCs w:val="16"/>
        </w:rPr>
      </w:pPr>
      <w:r>
        <w:rPr>
          <w:rFonts w:ascii="Arial" w:hAnsi="Arial" w:cs="Arial"/>
          <w:b/>
          <w:sz w:val="16"/>
          <w:szCs w:val="16"/>
        </w:rPr>
        <w:t>Установки и настройки</w:t>
      </w:r>
    </w:p>
    <w:p w:rsidR="00280DB8" w:rsidRDefault="00280DB8" w:rsidP="00D54BF5">
      <w:pPr>
        <w:pStyle w:val="a3"/>
        <w:numPr>
          <w:ilvl w:val="1"/>
          <w:numId w:val="1"/>
        </w:numPr>
        <w:spacing w:after="0" w:line="240" w:lineRule="auto"/>
        <w:jc w:val="both"/>
        <w:rPr>
          <w:rFonts w:ascii="Arial" w:hAnsi="Arial" w:cs="Arial"/>
          <w:sz w:val="16"/>
          <w:szCs w:val="16"/>
        </w:rPr>
      </w:pPr>
      <w:r w:rsidRPr="00280DB8">
        <w:rPr>
          <w:rFonts w:ascii="Arial" w:hAnsi="Arial" w:cs="Arial"/>
          <w:sz w:val="16"/>
          <w:szCs w:val="16"/>
        </w:rPr>
        <w:t>Проверьте, правильно ли установлены дата и время.</w:t>
      </w:r>
    </w:p>
    <w:p w:rsidR="00280DB8" w:rsidRDefault="00280DB8" w:rsidP="00D54BF5">
      <w:pPr>
        <w:pStyle w:val="a3"/>
        <w:numPr>
          <w:ilvl w:val="1"/>
          <w:numId w:val="1"/>
        </w:numPr>
        <w:spacing w:after="0" w:line="240" w:lineRule="auto"/>
        <w:jc w:val="both"/>
        <w:rPr>
          <w:rFonts w:ascii="Arial" w:hAnsi="Arial" w:cs="Arial"/>
          <w:sz w:val="16"/>
          <w:szCs w:val="16"/>
        </w:rPr>
      </w:pPr>
      <w:r w:rsidRPr="00280DB8">
        <w:rPr>
          <w:rFonts w:ascii="Arial" w:hAnsi="Arial" w:cs="Arial"/>
          <w:sz w:val="16"/>
          <w:szCs w:val="16"/>
        </w:rPr>
        <w:t xml:space="preserve">Нажмите одновременно </w:t>
      </w:r>
      <w:r>
        <w:rPr>
          <w:rFonts w:hint="eastAsia"/>
          <w:noProof/>
          <w:sz w:val="21"/>
          <w:szCs w:val="21"/>
        </w:rPr>
        <w:drawing>
          <wp:inline distT="0" distB="0" distL="0" distR="0" wp14:anchorId="3AA03856" wp14:editId="2F9E10BD">
            <wp:extent cx="203200" cy="213360"/>
            <wp:effectExtent l="0" t="0" r="0" b="0"/>
            <wp:docPr id="9" name="图片 2"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屏幕快照 2021-05-11 下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213360"/>
                    </a:xfrm>
                    <a:prstGeom prst="rect">
                      <a:avLst/>
                    </a:prstGeom>
                    <a:noFill/>
                    <a:ln>
                      <a:noFill/>
                    </a:ln>
                  </pic:spPr>
                </pic:pic>
              </a:graphicData>
            </a:graphic>
          </wp:inline>
        </w:drawing>
      </w:r>
      <w:r w:rsidRPr="00280DB8">
        <w:rPr>
          <w:rFonts w:ascii="Arial" w:hAnsi="Arial" w:cs="Arial"/>
          <w:sz w:val="16"/>
          <w:szCs w:val="16"/>
        </w:rPr>
        <w:t xml:space="preserve"> + </w:t>
      </w:r>
      <w:r>
        <w:rPr>
          <w:noProof/>
          <w:sz w:val="21"/>
          <w:szCs w:val="21"/>
        </w:rPr>
        <w:drawing>
          <wp:inline distT="0" distB="0" distL="0" distR="0" wp14:anchorId="61C0E140" wp14:editId="3F8E2C71">
            <wp:extent cx="219075" cy="210185"/>
            <wp:effectExtent l="0" t="0" r="9525" b="18415"/>
            <wp:docPr id="10" name="图片 3"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屏幕快照 2021-05-11 下午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075" cy="210185"/>
                    </a:xfrm>
                    <a:prstGeom prst="rect">
                      <a:avLst/>
                    </a:prstGeom>
                    <a:noFill/>
                    <a:ln>
                      <a:noFill/>
                    </a:ln>
                  </pic:spPr>
                </pic:pic>
              </a:graphicData>
            </a:graphic>
          </wp:inline>
        </w:drawing>
      </w:r>
      <w:r w:rsidRPr="00280DB8">
        <w:rPr>
          <w:rFonts w:ascii="Arial" w:hAnsi="Arial" w:cs="Arial"/>
          <w:sz w:val="16"/>
          <w:szCs w:val="16"/>
        </w:rPr>
        <w:t xml:space="preserve"> и установите код вашего часового пояса (Приложение 1). Часовой пояс понадобится при режиме «</w:t>
      </w:r>
      <w:proofErr w:type="spellStart"/>
      <w:r w:rsidRPr="00280DB8">
        <w:rPr>
          <w:rFonts w:ascii="Arial" w:hAnsi="Arial" w:cs="Arial"/>
          <w:sz w:val="16"/>
          <w:szCs w:val="16"/>
        </w:rPr>
        <w:t>Astro</w:t>
      </w:r>
      <w:proofErr w:type="spellEnd"/>
      <w:r w:rsidRPr="00280DB8">
        <w:rPr>
          <w:rFonts w:ascii="Arial" w:hAnsi="Arial" w:cs="Arial"/>
          <w:sz w:val="16"/>
          <w:szCs w:val="16"/>
        </w:rPr>
        <w:t>».</w:t>
      </w:r>
    </w:p>
    <w:p w:rsidR="00280DB8" w:rsidRPr="00280DB8" w:rsidRDefault="009922B8" w:rsidP="00D54BF5">
      <w:pPr>
        <w:pStyle w:val="a3"/>
        <w:numPr>
          <w:ilvl w:val="1"/>
          <w:numId w:val="1"/>
        </w:numPr>
        <w:spacing w:after="0" w:line="240" w:lineRule="auto"/>
        <w:jc w:val="both"/>
        <w:rPr>
          <w:rFonts w:ascii="Arial" w:hAnsi="Arial" w:cs="Arial"/>
          <w:sz w:val="16"/>
          <w:szCs w:val="16"/>
        </w:rPr>
      </w:pPr>
      <w:r w:rsidRPr="009922B8">
        <w:rPr>
          <w:rFonts w:ascii="Arial" w:hAnsi="Arial" w:cs="Arial"/>
          <w:sz w:val="16"/>
          <w:szCs w:val="16"/>
        </w:rPr>
        <w:t>Зажмите кнопку «</w:t>
      </w:r>
      <w:proofErr w:type="spellStart"/>
      <w:r w:rsidRPr="009922B8">
        <w:rPr>
          <w:rFonts w:ascii="Arial" w:hAnsi="Arial" w:cs="Arial"/>
          <w:sz w:val="16"/>
          <w:szCs w:val="16"/>
        </w:rPr>
        <w:t>Mode</w:t>
      </w:r>
      <w:proofErr w:type="spellEnd"/>
      <w:r w:rsidRPr="009922B8">
        <w:rPr>
          <w:rFonts w:ascii="Arial" w:hAnsi="Arial" w:cs="Arial"/>
          <w:sz w:val="16"/>
          <w:szCs w:val="16"/>
        </w:rPr>
        <w:t xml:space="preserve">» в течение 3-х секунд, иконка часового пояса мигнет 3 раза. По умолчанию установлены настройки: включение по времени заката в </w:t>
      </w:r>
      <w:r w:rsidRPr="009922B8">
        <w:rPr>
          <w:rFonts w:ascii="Arial" w:hAnsi="Arial" w:cs="Arial"/>
          <w:sz w:val="16"/>
          <w:szCs w:val="16"/>
        </w:rPr>
        <w:lastRenderedPageBreak/>
        <w:t>вашем регионе и выключение в 23:00 (11:00PM). Затем устройство включается в 3:00 (3:00AM) и выключается при восходе солнца.</w:t>
      </w:r>
    </w:p>
    <w:p w:rsidR="001A5171" w:rsidRDefault="001A5171" w:rsidP="00D54BF5">
      <w:pPr>
        <w:pStyle w:val="a3"/>
        <w:numPr>
          <w:ilvl w:val="0"/>
          <w:numId w:val="1"/>
        </w:numPr>
        <w:spacing w:after="0" w:line="240" w:lineRule="auto"/>
        <w:ind w:left="357" w:hanging="357"/>
        <w:rPr>
          <w:rFonts w:ascii="Arial" w:hAnsi="Arial" w:cs="Arial"/>
          <w:b/>
          <w:sz w:val="16"/>
          <w:szCs w:val="16"/>
        </w:rPr>
      </w:pPr>
      <w:r>
        <w:rPr>
          <w:rFonts w:ascii="Arial" w:hAnsi="Arial" w:cs="Arial"/>
          <w:b/>
          <w:sz w:val="16"/>
          <w:szCs w:val="16"/>
        </w:rPr>
        <w:t>Режимы работы</w:t>
      </w:r>
    </w:p>
    <w:p w:rsidR="001A5171" w:rsidRDefault="001A5171" w:rsidP="00D54BF5">
      <w:pPr>
        <w:spacing w:after="0" w:line="240" w:lineRule="auto"/>
        <w:rPr>
          <w:rFonts w:ascii="Arial" w:hAnsi="Arial" w:cs="Arial"/>
          <w:sz w:val="16"/>
          <w:szCs w:val="16"/>
        </w:rPr>
      </w:pPr>
      <w:r w:rsidRPr="001A5171">
        <w:rPr>
          <w:rFonts w:ascii="Arial" w:hAnsi="Arial" w:cs="Arial"/>
          <w:sz w:val="16"/>
          <w:szCs w:val="16"/>
        </w:rPr>
        <w:t>Чтобы выбрать режим работы, нажмите кнопку «</w:t>
      </w:r>
      <w:proofErr w:type="spellStart"/>
      <w:r w:rsidRPr="001A5171">
        <w:rPr>
          <w:rFonts w:ascii="Arial" w:hAnsi="Arial" w:cs="Arial"/>
          <w:sz w:val="16"/>
          <w:szCs w:val="16"/>
        </w:rPr>
        <w:t>Mode</w:t>
      </w:r>
      <w:proofErr w:type="spellEnd"/>
      <w:r w:rsidRPr="001A5171">
        <w:rPr>
          <w:rFonts w:ascii="Arial" w:hAnsi="Arial" w:cs="Arial"/>
          <w:sz w:val="16"/>
          <w:szCs w:val="16"/>
        </w:rPr>
        <w:t>», выберите необходимый режим для требуемого канала/зоны с помощью стрелок и нажмите «</w:t>
      </w:r>
      <w:proofErr w:type="spellStart"/>
      <w:r w:rsidRPr="001A5171">
        <w:rPr>
          <w:rFonts w:ascii="Arial" w:hAnsi="Arial" w:cs="Arial"/>
          <w:sz w:val="16"/>
          <w:szCs w:val="16"/>
        </w:rPr>
        <w:t>Enter</w:t>
      </w:r>
      <w:proofErr w:type="spellEnd"/>
      <w:r w:rsidRPr="001A5171">
        <w:rPr>
          <w:rFonts w:ascii="Arial" w:hAnsi="Arial" w:cs="Arial"/>
          <w:sz w:val="16"/>
          <w:szCs w:val="16"/>
        </w:rPr>
        <w:t>».</w:t>
      </w:r>
    </w:p>
    <w:p w:rsidR="001A5171" w:rsidRPr="001A5171" w:rsidRDefault="001A5171" w:rsidP="00D54BF5">
      <w:pPr>
        <w:spacing w:after="0" w:line="240" w:lineRule="auto"/>
        <w:rPr>
          <w:rFonts w:ascii="Arial" w:hAnsi="Arial" w:cs="Arial"/>
          <w:sz w:val="16"/>
          <w:szCs w:val="16"/>
        </w:rPr>
      </w:pPr>
      <w:r w:rsidRPr="001A5171">
        <w:rPr>
          <w:rFonts w:ascii="Arial" w:hAnsi="Arial" w:cs="Arial"/>
          <w:sz w:val="16"/>
          <w:szCs w:val="16"/>
        </w:rPr>
        <w:t>Режимы:</w:t>
      </w:r>
    </w:p>
    <w:p w:rsidR="001A5171" w:rsidRDefault="001A5171" w:rsidP="00D54BF5">
      <w:pPr>
        <w:pStyle w:val="a3"/>
        <w:numPr>
          <w:ilvl w:val="0"/>
          <w:numId w:val="26"/>
        </w:numPr>
        <w:spacing w:after="0" w:line="240" w:lineRule="auto"/>
        <w:rPr>
          <w:rFonts w:ascii="Arial" w:hAnsi="Arial" w:cs="Arial"/>
          <w:sz w:val="16"/>
          <w:szCs w:val="16"/>
        </w:rPr>
      </w:pPr>
      <w:r w:rsidRPr="0067093C">
        <w:rPr>
          <w:rFonts w:ascii="Arial" w:hAnsi="Arial" w:cs="Arial"/>
          <w:b/>
          <w:sz w:val="16"/>
          <w:szCs w:val="16"/>
        </w:rPr>
        <w:t>ON</w:t>
      </w:r>
      <w:r w:rsidRPr="001A5171">
        <w:rPr>
          <w:rFonts w:ascii="Arial" w:hAnsi="Arial" w:cs="Arial"/>
          <w:sz w:val="16"/>
          <w:szCs w:val="16"/>
        </w:rPr>
        <w:t xml:space="preserve"> - устройство постоянно включено.</w:t>
      </w:r>
    </w:p>
    <w:p w:rsidR="001A5171" w:rsidRDefault="001A5171" w:rsidP="00D54BF5">
      <w:pPr>
        <w:pStyle w:val="a3"/>
        <w:numPr>
          <w:ilvl w:val="0"/>
          <w:numId w:val="26"/>
        </w:numPr>
        <w:spacing w:after="0" w:line="240" w:lineRule="auto"/>
        <w:rPr>
          <w:rFonts w:ascii="Arial" w:hAnsi="Arial" w:cs="Arial"/>
          <w:sz w:val="16"/>
          <w:szCs w:val="16"/>
        </w:rPr>
      </w:pPr>
      <w:r w:rsidRPr="0067093C">
        <w:rPr>
          <w:rFonts w:ascii="Arial" w:hAnsi="Arial" w:cs="Arial"/>
          <w:b/>
          <w:sz w:val="16"/>
          <w:szCs w:val="16"/>
        </w:rPr>
        <w:t>OFF</w:t>
      </w:r>
      <w:r w:rsidRPr="001A5171">
        <w:rPr>
          <w:rFonts w:ascii="Arial" w:hAnsi="Arial" w:cs="Arial"/>
          <w:sz w:val="16"/>
          <w:szCs w:val="16"/>
        </w:rPr>
        <w:t xml:space="preserve"> - устройство постоянно выключено.</w:t>
      </w:r>
    </w:p>
    <w:p w:rsidR="001A5171" w:rsidRDefault="001A5171" w:rsidP="00D54BF5">
      <w:pPr>
        <w:pStyle w:val="a3"/>
        <w:numPr>
          <w:ilvl w:val="0"/>
          <w:numId w:val="26"/>
        </w:numPr>
        <w:spacing w:after="0" w:line="240" w:lineRule="auto"/>
        <w:jc w:val="both"/>
        <w:rPr>
          <w:rFonts w:ascii="Arial" w:hAnsi="Arial" w:cs="Arial"/>
          <w:sz w:val="16"/>
          <w:szCs w:val="16"/>
        </w:rPr>
      </w:pPr>
      <w:proofErr w:type="spellStart"/>
      <w:r w:rsidRPr="0067093C">
        <w:rPr>
          <w:rFonts w:ascii="Arial" w:hAnsi="Arial" w:cs="Arial"/>
          <w:b/>
          <w:sz w:val="16"/>
          <w:szCs w:val="16"/>
        </w:rPr>
        <w:t>Auto</w:t>
      </w:r>
      <w:proofErr w:type="spellEnd"/>
      <w:r w:rsidRPr="001A5171">
        <w:rPr>
          <w:rFonts w:ascii="Arial" w:hAnsi="Arial" w:cs="Arial"/>
          <w:sz w:val="16"/>
          <w:szCs w:val="16"/>
        </w:rPr>
        <w:t xml:space="preserve"> - автоматический режим устройства. Работает по датчику освещенности. Данный режим имеет возможность настройки двух интервалов (</w:t>
      </w:r>
      <w:proofErr w:type="spellStart"/>
      <w:r w:rsidRPr="001A5171">
        <w:rPr>
          <w:rFonts w:ascii="Arial" w:hAnsi="Arial" w:cs="Arial"/>
          <w:sz w:val="16"/>
          <w:szCs w:val="16"/>
        </w:rPr>
        <w:t>Auto</w:t>
      </w:r>
      <w:proofErr w:type="spellEnd"/>
      <w:r w:rsidRPr="001A5171">
        <w:rPr>
          <w:rFonts w:ascii="Arial" w:hAnsi="Arial" w:cs="Arial"/>
          <w:sz w:val="16"/>
          <w:szCs w:val="16"/>
        </w:rPr>
        <w:t xml:space="preserve"> 1 и </w:t>
      </w:r>
      <w:proofErr w:type="spellStart"/>
      <w:r w:rsidRPr="001A5171">
        <w:rPr>
          <w:rFonts w:ascii="Arial" w:hAnsi="Arial" w:cs="Arial"/>
          <w:sz w:val="16"/>
          <w:szCs w:val="16"/>
        </w:rPr>
        <w:t>Auto</w:t>
      </w:r>
      <w:proofErr w:type="spellEnd"/>
      <w:r w:rsidRPr="001A5171">
        <w:rPr>
          <w:rFonts w:ascii="Arial" w:hAnsi="Arial" w:cs="Arial"/>
          <w:sz w:val="16"/>
          <w:szCs w:val="16"/>
        </w:rPr>
        <w:t xml:space="preserve"> 2).</w:t>
      </w:r>
    </w:p>
    <w:p w:rsidR="001A5171" w:rsidRPr="001A5171" w:rsidRDefault="001A5171" w:rsidP="00D54BF5">
      <w:pPr>
        <w:spacing w:after="0" w:line="240" w:lineRule="auto"/>
        <w:rPr>
          <w:rFonts w:ascii="Arial" w:hAnsi="Arial" w:cs="Arial"/>
          <w:sz w:val="16"/>
          <w:szCs w:val="16"/>
        </w:rPr>
      </w:pPr>
      <w:r w:rsidRPr="001A5171">
        <w:rPr>
          <w:rFonts w:ascii="Arial" w:hAnsi="Arial" w:cs="Arial"/>
          <w:sz w:val="16"/>
          <w:szCs w:val="16"/>
        </w:rPr>
        <w:t>Выберите режим «</w:t>
      </w:r>
      <w:proofErr w:type="spellStart"/>
      <w:r w:rsidRPr="001A5171">
        <w:rPr>
          <w:rFonts w:ascii="Arial" w:hAnsi="Arial" w:cs="Arial"/>
          <w:sz w:val="16"/>
          <w:szCs w:val="16"/>
        </w:rPr>
        <w:t>Auto</w:t>
      </w:r>
      <w:proofErr w:type="spellEnd"/>
      <w:r w:rsidRPr="001A5171">
        <w:rPr>
          <w:rFonts w:ascii="Arial" w:hAnsi="Arial" w:cs="Arial"/>
          <w:sz w:val="16"/>
          <w:szCs w:val="16"/>
        </w:rPr>
        <w:t>» и нажмите «</w:t>
      </w:r>
      <w:proofErr w:type="spellStart"/>
      <w:r w:rsidRPr="001A5171">
        <w:rPr>
          <w:rFonts w:ascii="Arial" w:hAnsi="Arial" w:cs="Arial"/>
          <w:sz w:val="16"/>
          <w:szCs w:val="16"/>
        </w:rPr>
        <w:t>Enter</w:t>
      </w:r>
      <w:proofErr w:type="spellEnd"/>
      <w:r w:rsidRPr="001A5171">
        <w:rPr>
          <w:rFonts w:ascii="Arial" w:hAnsi="Arial" w:cs="Arial"/>
          <w:sz w:val="16"/>
          <w:szCs w:val="16"/>
        </w:rPr>
        <w:t>».</w:t>
      </w:r>
    </w:p>
    <w:p w:rsidR="001A5171" w:rsidRPr="001A5171" w:rsidRDefault="001A5171" w:rsidP="00D54BF5">
      <w:pPr>
        <w:pStyle w:val="a3"/>
        <w:numPr>
          <w:ilvl w:val="0"/>
          <w:numId w:val="27"/>
        </w:numPr>
        <w:spacing w:after="0" w:line="240" w:lineRule="auto"/>
        <w:ind w:left="357" w:firstLine="357"/>
        <w:jc w:val="both"/>
        <w:rPr>
          <w:rFonts w:ascii="Arial" w:hAnsi="Arial" w:cs="Arial"/>
          <w:sz w:val="16"/>
          <w:szCs w:val="16"/>
        </w:rPr>
      </w:pPr>
      <w:proofErr w:type="spellStart"/>
      <w:r w:rsidRPr="001A5171">
        <w:rPr>
          <w:rFonts w:ascii="Arial" w:hAnsi="Arial" w:cs="Arial"/>
          <w:sz w:val="16"/>
          <w:szCs w:val="16"/>
        </w:rPr>
        <w:t>Auto</w:t>
      </w:r>
      <w:proofErr w:type="spellEnd"/>
      <w:r w:rsidRPr="001A5171">
        <w:rPr>
          <w:rFonts w:ascii="Arial" w:hAnsi="Arial" w:cs="Arial"/>
          <w:sz w:val="16"/>
          <w:szCs w:val="16"/>
        </w:rPr>
        <w:t xml:space="preserve"> 1 – это настройка включения первого интервала. Включение устройства</w:t>
      </w:r>
      <w:r w:rsidR="000C4B82">
        <w:rPr>
          <w:rFonts w:ascii="Arial" w:hAnsi="Arial" w:cs="Arial"/>
          <w:sz w:val="16"/>
          <w:szCs w:val="16"/>
        </w:rPr>
        <w:t xml:space="preserve"> </w:t>
      </w:r>
      <w:r w:rsidRPr="001A5171">
        <w:rPr>
          <w:rFonts w:ascii="Arial" w:hAnsi="Arial" w:cs="Arial"/>
          <w:sz w:val="16"/>
          <w:szCs w:val="16"/>
        </w:rPr>
        <w:t xml:space="preserve">происходит автоматически при недостаточной освещенности. После выбора режима </w:t>
      </w:r>
      <w:proofErr w:type="spellStart"/>
      <w:r w:rsidRPr="001A5171">
        <w:rPr>
          <w:rFonts w:ascii="Arial" w:hAnsi="Arial" w:cs="Arial"/>
          <w:sz w:val="16"/>
          <w:szCs w:val="16"/>
        </w:rPr>
        <w:t>Auto</w:t>
      </w:r>
      <w:proofErr w:type="spellEnd"/>
      <w:r w:rsidRPr="001A5171">
        <w:rPr>
          <w:rFonts w:ascii="Arial" w:hAnsi="Arial" w:cs="Arial"/>
          <w:sz w:val="16"/>
          <w:szCs w:val="16"/>
        </w:rPr>
        <w:t>, на дисплее будет мигать режим “</w:t>
      </w:r>
      <w:proofErr w:type="spellStart"/>
      <w:r w:rsidRPr="001A5171">
        <w:rPr>
          <w:rFonts w:ascii="Arial" w:hAnsi="Arial" w:cs="Arial"/>
          <w:sz w:val="16"/>
          <w:szCs w:val="16"/>
        </w:rPr>
        <w:t>Auto</w:t>
      </w:r>
      <w:proofErr w:type="spellEnd"/>
      <w:r w:rsidRPr="001A5171">
        <w:rPr>
          <w:rFonts w:ascii="Arial" w:hAnsi="Arial" w:cs="Arial"/>
          <w:sz w:val="16"/>
          <w:szCs w:val="16"/>
        </w:rPr>
        <w:t xml:space="preserve"> 1” и мигать иконка “END” (окончание работы). Сейчас, при мигающей иконке “END”, вы можете установить время окончания работы первого интервала (время окончания можно установить, начиная с 21:00 (9:00PM) до 00:59 (00:59 AM)). Например, вы установили время 23:30 (11:30 PM). В таком случае, устройство начнет работу при недостаточной освещенности (вечером) и закончит свою работу в 23:30 (11:30PM). </w:t>
      </w:r>
    </w:p>
    <w:p w:rsidR="000C4B82" w:rsidRDefault="001A5171" w:rsidP="00D54BF5">
      <w:pPr>
        <w:spacing w:after="0" w:line="240" w:lineRule="auto"/>
        <w:ind w:firstLine="357"/>
        <w:rPr>
          <w:rFonts w:ascii="Arial" w:hAnsi="Arial" w:cs="Arial"/>
          <w:sz w:val="16"/>
          <w:szCs w:val="16"/>
        </w:rPr>
      </w:pPr>
      <w:r w:rsidRPr="001A5171">
        <w:rPr>
          <w:rFonts w:ascii="Arial" w:hAnsi="Arial" w:cs="Arial"/>
          <w:sz w:val="16"/>
          <w:szCs w:val="16"/>
        </w:rPr>
        <w:t xml:space="preserve">Время завершения первого интервала устанавливать не обязательно. </w:t>
      </w:r>
    </w:p>
    <w:p w:rsidR="001A5171" w:rsidRDefault="001A5171" w:rsidP="00D54BF5">
      <w:pPr>
        <w:spacing w:after="0" w:line="240" w:lineRule="auto"/>
        <w:ind w:left="357"/>
        <w:rPr>
          <w:rFonts w:ascii="Arial" w:hAnsi="Arial" w:cs="Arial"/>
          <w:sz w:val="16"/>
          <w:szCs w:val="16"/>
        </w:rPr>
      </w:pPr>
      <w:r w:rsidRPr="001A5171">
        <w:rPr>
          <w:rFonts w:ascii="Arial" w:hAnsi="Arial" w:cs="Arial"/>
          <w:sz w:val="16"/>
          <w:szCs w:val="16"/>
        </w:rPr>
        <w:t>При выборе опции (</w:t>
      </w:r>
      <w:proofErr w:type="gramStart"/>
      <w:r w:rsidRPr="001A5171">
        <w:rPr>
          <w:rFonts w:ascii="Arial" w:hAnsi="Arial" w:cs="Arial"/>
          <w:sz w:val="16"/>
          <w:szCs w:val="16"/>
        </w:rPr>
        <w:t>--:--</w:t>
      </w:r>
      <w:proofErr w:type="gramEnd"/>
      <w:r w:rsidRPr="001A5171">
        <w:rPr>
          <w:rFonts w:ascii="Arial" w:hAnsi="Arial" w:cs="Arial"/>
          <w:sz w:val="16"/>
          <w:szCs w:val="16"/>
        </w:rPr>
        <w:t>) и если вы видите на дисплее значок</w:t>
      </w:r>
      <w:r w:rsidR="000C4B82">
        <w:rPr>
          <w:rFonts w:ascii="Arial" w:hAnsi="Arial" w:cs="Arial"/>
          <w:sz w:val="16"/>
          <w:szCs w:val="16"/>
        </w:rPr>
        <w:t xml:space="preserve"> </w:t>
      </w:r>
      <w:r w:rsidR="000C4B82">
        <w:rPr>
          <w:rFonts w:hint="eastAsia"/>
          <w:noProof/>
          <w:sz w:val="21"/>
          <w:szCs w:val="21"/>
        </w:rPr>
        <w:drawing>
          <wp:inline distT="0" distB="0" distL="114300" distR="114300" wp14:anchorId="74DBD3A4" wp14:editId="30532FB1">
            <wp:extent cx="360045" cy="156845"/>
            <wp:effectExtent l="0" t="0" r="1905" b="14605"/>
            <wp:docPr id="40" name="图片 35" descr=")E4DI3}OJ{PEUKD}67T3C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4DI3}OJ{PEUKD}67T3CZL"/>
                    <pic:cNvPicPr>
                      <a:picLocks noChangeAspect="1"/>
                    </pic:cNvPicPr>
                  </pic:nvPicPr>
                  <pic:blipFill>
                    <a:blip r:embed="rId10"/>
                    <a:stretch>
                      <a:fillRect/>
                    </a:stretch>
                  </pic:blipFill>
                  <pic:spPr>
                    <a:xfrm>
                      <a:off x="0" y="0"/>
                      <a:ext cx="360045" cy="156845"/>
                    </a:xfrm>
                    <a:prstGeom prst="rect">
                      <a:avLst/>
                    </a:prstGeom>
                  </pic:spPr>
                </pic:pic>
              </a:graphicData>
            </a:graphic>
          </wp:inline>
        </w:drawing>
      </w:r>
      <w:r w:rsidR="000C4B82" w:rsidRPr="000C4B82">
        <w:rPr>
          <w:rFonts w:ascii="Arial" w:hAnsi="Arial" w:cs="Arial"/>
          <w:sz w:val="16"/>
          <w:szCs w:val="16"/>
        </w:rPr>
        <w:t>, выключение устройства произойдет автоматически при хорошей освещенности.</w:t>
      </w:r>
    </w:p>
    <w:p w:rsidR="007D6A42" w:rsidRPr="007D6A42" w:rsidRDefault="007D6A42" w:rsidP="00D54BF5">
      <w:pPr>
        <w:spacing w:after="0" w:line="240" w:lineRule="auto"/>
        <w:ind w:left="357" w:firstLine="351"/>
        <w:jc w:val="both"/>
        <w:rPr>
          <w:rFonts w:ascii="Arial" w:hAnsi="Arial" w:cs="Arial"/>
          <w:sz w:val="16"/>
          <w:szCs w:val="16"/>
        </w:rPr>
      </w:pPr>
      <w:r w:rsidRPr="007D6A42">
        <w:rPr>
          <w:rFonts w:ascii="Arial" w:hAnsi="Arial" w:cs="Arial"/>
          <w:sz w:val="16"/>
          <w:szCs w:val="16"/>
        </w:rPr>
        <w:t>b)</w:t>
      </w:r>
      <w:r w:rsidRPr="007D6A42">
        <w:rPr>
          <w:rFonts w:ascii="Arial" w:hAnsi="Arial" w:cs="Arial"/>
          <w:sz w:val="16"/>
          <w:szCs w:val="16"/>
        </w:rPr>
        <w:tab/>
      </w:r>
      <w:proofErr w:type="spellStart"/>
      <w:r w:rsidRPr="007D6A42">
        <w:rPr>
          <w:rFonts w:ascii="Arial" w:hAnsi="Arial" w:cs="Arial"/>
          <w:sz w:val="16"/>
          <w:szCs w:val="16"/>
        </w:rPr>
        <w:t>Auto</w:t>
      </w:r>
      <w:proofErr w:type="spellEnd"/>
      <w:r w:rsidRPr="007D6A42">
        <w:rPr>
          <w:rFonts w:ascii="Arial" w:hAnsi="Arial" w:cs="Arial"/>
          <w:sz w:val="16"/>
          <w:szCs w:val="16"/>
        </w:rPr>
        <w:t xml:space="preserve"> 2 – Настройка второго интервала. В данном режиме, включение происходит в установленное время, а выключение производится автоматически при хорошей освещенности.</w:t>
      </w:r>
    </w:p>
    <w:p w:rsidR="007D6A42" w:rsidRPr="007D6A42" w:rsidRDefault="007D6A42" w:rsidP="00D54BF5">
      <w:pPr>
        <w:spacing w:after="0" w:line="240" w:lineRule="auto"/>
        <w:ind w:left="357"/>
        <w:jc w:val="both"/>
        <w:rPr>
          <w:rFonts w:ascii="Arial" w:hAnsi="Arial" w:cs="Arial"/>
          <w:sz w:val="16"/>
          <w:szCs w:val="16"/>
        </w:rPr>
      </w:pPr>
      <w:r w:rsidRPr="007D6A42">
        <w:rPr>
          <w:rFonts w:ascii="Arial" w:hAnsi="Arial" w:cs="Arial"/>
          <w:sz w:val="16"/>
          <w:szCs w:val="16"/>
        </w:rPr>
        <w:t>После установки необходимого времени выключения первого интервала, необходимо нажать кнопку “</w:t>
      </w:r>
      <w:proofErr w:type="spellStart"/>
      <w:r w:rsidRPr="007D6A42">
        <w:rPr>
          <w:rFonts w:ascii="Arial" w:hAnsi="Arial" w:cs="Arial"/>
          <w:sz w:val="16"/>
          <w:szCs w:val="16"/>
        </w:rPr>
        <w:t>Enter</w:t>
      </w:r>
      <w:proofErr w:type="spellEnd"/>
      <w:r w:rsidRPr="007D6A42">
        <w:rPr>
          <w:rFonts w:ascii="Arial" w:hAnsi="Arial" w:cs="Arial"/>
          <w:sz w:val="16"/>
          <w:szCs w:val="16"/>
        </w:rPr>
        <w:t>” и на дисплее начнет мигать режим “</w:t>
      </w:r>
      <w:proofErr w:type="spellStart"/>
      <w:r w:rsidRPr="007D6A42">
        <w:rPr>
          <w:rFonts w:ascii="Arial" w:hAnsi="Arial" w:cs="Arial"/>
          <w:sz w:val="16"/>
          <w:szCs w:val="16"/>
        </w:rPr>
        <w:t>Auto</w:t>
      </w:r>
      <w:proofErr w:type="spellEnd"/>
      <w:r w:rsidRPr="007D6A42">
        <w:rPr>
          <w:rFonts w:ascii="Arial" w:hAnsi="Arial" w:cs="Arial"/>
          <w:sz w:val="16"/>
          <w:szCs w:val="16"/>
        </w:rPr>
        <w:t xml:space="preserve"> 2” и мигать иконка “START”. Если вам не нужно устанавливать второй интервал, то необходимо выбрать режим “OFF” (он выбран по умолчанию). Если же, второй интервал вам необходим, нужно настроить время включения (начиная с 01:00 (01:00AM) до 06:59 (06:59AM)). После установки времени включения второго интервала работы, нажмите кнопку “</w:t>
      </w:r>
      <w:proofErr w:type="spellStart"/>
      <w:r w:rsidRPr="007D6A42">
        <w:rPr>
          <w:rFonts w:ascii="Arial" w:hAnsi="Arial" w:cs="Arial"/>
          <w:sz w:val="16"/>
          <w:szCs w:val="16"/>
        </w:rPr>
        <w:t>Enter</w:t>
      </w:r>
      <w:proofErr w:type="spellEnd"/>
      <w:r w:rsidRPr="007D6A42">
        <w:rPr>
          <w:rFonts w:ascii="Arial" w:hAnsi="Arial" w:cs="Arial"/>
          <w:sz w:val="16"/>
          <w:szCs w:val="16"/>
        </w:rPr>
        <w:t>”. Режим настроен.</w:t>
      </w:r>
    </w:p>
    <w:p w:rsidR="007D6A42" w:rsidRPr="007D6A42" w:rsidRDefault="007D6A42" w:rsidP="00D54BF5">
      <w:pPr>
        <w:spacing w:after="0" w:line="240" w:lineRule="auto"/>
        <w:ind w:left="357"/>
        <w:rPr>
          <w:rFonts w:ascii="Arial" w:hAnsi="Arial" w:cs="Arial"/>
          <w:sz w:val="16"/>
          <w:szCs w:val="16"/>
        </w:rPr>
      </w:pPr>
    </w:p>
    <w:p w:rsidR="007D6A42" w:rsidRPr="007D6A42" w:rsidRDefault="007D6A42" w:rsidP="00D54BF5">
      <w:pPr>
        <w:spacing w:after="0" w:line="240" w:lineRule="auto"/>
        <w:ind w:left="357"/>
        <w:jc w:val="both"/>
        <w:rPr>
          <w:rFonts w:ascii="Arial" w:hAnsi="Arial" w:cs="Arial"/>
          <w:sz w:val="16"/>
          <w:szCs w:val="16"/>
        </w:rPr>
      </w:pPr>
      <w:r w:rsidRPr="007D6A42">
        <w:rPr>
          <w:rFonts w:ascii="Arial" w:hAnsi="Arial" w:cs="Arial"/>
          <w:sz w:val="16"/>
          <w:szCs w:val="16"/>
        </w:rPr>
        <w:t>Примечание. Когда время окончания режима «</w:t>
      </w:r>
      <w:proofErr w:type="spellStart"/>
      <w:r w:rsidRPr="007D6A42">
        <w:rPr>
          <w:rFonts w:ascii="Arial" w:hAnsi="Arial" w:cs="Arial"/>
          <w:sz w:val="16"/>
          <w:szCs w:val="16"/>
        </w:rPr>
        <w:t>Auto</w:t>
      </w:r>
      <w:proofErr w:type="spellEnd"/>
      <w:r w:rsidRPr="007D6A42">
        <w:rPr>
          <w:rFonts w:ascii="Arial" w:hAnsi="Arial" w:cs="Arial"/>
          <w:sz w:val="16"/>
          <w:szCs w:val="16"/>
        </w:rPr>
        <w:t xml:space="preserve"> 1» не установлено, и выключение происходит по датчику освещенности, режим «</w:t>
      </w:r>
      <w:proofErr w:type="spellStart"/>
      <w:r w:rsidRPr="007D6A42">
        <w:rPr>
          <w:rFonts w:ascii="Arial" w:hAnsi="Arial" w:cs="Arial"/>
          <w:sz w:val="16"/>
          <w:szCs w:val="16"/>
        </w:rPr>
        <w:t>Auto</w:t>
      </w:r>
      <w:proofErr w:type="spellEnd"/>
      <w:r w:rsidRPr="007D6A42">
        <w:rPr>
          <w:rFonts w:ascii="Arial" w:hAnsi="Arial" w:cs="Arial"/>
          <w:sz w:val="16"/>
          <w:szCs w:val="16"/>
        </w:rPr>
        <w:t xml:space="preserve"> 2» будет отображать только «OFF», что означает отсутствие возможности настроить время включения второго интервала. Нажмите «</w:t>
      </w:r>
      <w:proofErr w:type="spellStart"/>
      <w:r w:rsidRPr="007D6A42">
        <w:rPr>
          <w:rFonts w:ascii="Arial" w:hAnsi="Arial" w:cs="Arial"/>
          <w:sz w:val="16"/>
          <w:szCs w:val="16"/>
        </w:rPr>
        <w:t>Enter</w:t>
      </w:r>
      <w:proofErr w:type="spellEnd"/>
      <w:r w:rsidRPr="007D6A42">
        <w:rPr>
          <w:rFonts w:ascii="Arial" w:hAnsi="Arial" w:cs="Arial"/>
          <w:sz w:val="16"/>
          <w:szCs w:val="16"/>
        </w:rPr>
        <w:t>» для подтверждения и «</w:t>
      </w:r>
      <w:proofErr w:type="spellStart"/>
      <w:r w:rsidRPr="007D6A42">
        <w:rPr>
          <w:rFonts w:ascii="Arial" w:hAnsi="Arial" w:cs="Arial"/>
          <w:sz w:val="16"/>
          <w:szCs w:val="16"/>
        </w:rPr>
        <w:t>Auto</w:t>
      </w:r>
      <w:proofErr w:type="spellEnd"/>
      <w:r w:rsidRPr="007D6A42">
        <w:rPr>
          <w:rFonts w:ascii="Arial" w:hAnsi="Arial" w:cs="Arial"/>
          <w:sz w:val="16"/>
          <w:szCs w:val="16"/>
        </w:rPr>
        <w:t xml:space="preserve"> 2» не будет отображен на дисплее.</w:t>
      </w:r>
    </w:p>
    <w:p w:rsidR="007D6A42" w:rsidRPr="007D6A42" w:rsidRDefault="007D6A42" w:rsidP="00D54BF5">
      <w:pPr>
        <w:spacing w:after="0" w:line="240" w:lineRule="auto"/>
        <w:ind w:left="357"/>
        <w:rPr>
          <w:rFonts w:ascii="Arial" w:hAnsi="Arial" w:cs="Arial"/>
          <w:sz w:val="16"/>
          <w:szCs w:val="16"/>
        </w:rPr>
      </w:pPr>
    </w:p>
    <w:p w:rsidR="007D6A42" w:rsidRPr="007D6A42" w:rsidRDefault="007D6A42" w:rsidP="00D54BF5">
      <w:pPr>
        <w:spacing w:after="0" w:line="240" w:lineRule="auto"/>
        <w:ind w:left="357"/>
        <w:rPr>
          <w:rFonts w:ascii="Arial" w:hAnsi="Arial" w:cs="Arial"/>
          <w:sz w:val="16"/>
          <w:szCs w:val="16"/>
        </w:rPr>
      </w:pPr>
      <w:r w:rsidRPr="007D6A42">
        <w:rPr>
          <w:rFonts w:ascii="Arial" w:hAnsi="Arial" w:cs="Arial"/>
          <w:sz w:val="16"/>
          <w:szCs w:val="16"/>
        </w:rPr>
        <w:t>Пример:</w:t>
      </w:r>
    </w:p>
    <w:p w:rsidR="007D6A42" w:rsidRDefault="007D6A42" w:rsidP="00D54BF5">
      <w:pPr>
        <w:spacing w:after="0" w:line="240" w:lineRule="auto"/>
        <w:ind w:left="357"/>
        <w:jc w:val="both"/>
        <w:rPr>
          <w:rFonts w:ascii="Arial" w:hAnsi="Arial" w:cs="Arial"/>
          <w:sz w:val="16"/>
          <w:szCs w:val="16"/>
        </w:rPr>
      </w:pPr>
      <w:r w:rsidRPr="007D6A42">
        <w:rPr>
          <w:rFonts w:ascii="Arial" w:hAnsi="Arial" w:cs="Arial"/>
          <w:sz w:val="16"/>
          <w:szCs w:val="16"/>
        </w:rPr>
        <w:t>У вас есть загородный дом, и вам необходимо осветить свой участок. Вы ложитесь спать в 23:30 (11:30PM) и вам не нужно освещать свой участок пока вы спите. И просыпаетесь в 05:00 (05:00AM), до восхода солнца. Вы можете установить время выключения первого интервала в 23:30 (11:30 PM), а время включения второго интервала в 05:00 (05:00AM). В результате таких настроек, освещение вашего участка будет включаться автоматически вечером, после захода солнца и выключаться в 23:30 (11:30PM). Затем, освещение участка будет включаться в 05:00 (05:00AM) и выключится, когда солнце взойдет. Подобная настройка позволяет сэкономить электроэнергию и продлить ресурс работы ваших светильников.</w:t>
      </w:r>
    </w:p>
    <w:p w:rsidR="0067093C" w:rsidRPr="0067093C" w:rsidRDefault="0067093C" w:rsidP="00D54BF5">
      <w:pPr>
        <w:pStyle w:val="a3"/>
        <w:numPr>
          <w:ilvl w:val="0"/>
          <w:numId w:val="28"/>
        </w:numPr>
        <w:spacing w:after="0" w:line="240" w:lineRule="auto"/>
        <w:ind w:left="723"/>
        <w:jc w:val="both"/>
        <w:rPr>
          <w:rFonts w:ascii="Arial" w:hAnsi="Arial" w:cs="Arial"/>
          <w:sz w:val="16"/>
          <w:szCs w:val="16"/>
        </w:rPr>
      </w:pPr>
      <w:proofErr w:type="spellStart"/>
      <w:r w:rsidRPr="0067093C">
        <w:rPr>
          <w:rFonts w:ascii="Arial" w:hAnsi="Arial" w:cs="Arial"/>
          <w:b/>
          <w:sz w:val="16"/>
          <w:szCs w:val="16"/>
        </w:rPr>
        <w:t>Timer</w:t>
      </w:r>
      <w:proofErr w:type="spellEnd"/>
      <w:r w:rsidRPr="0067093C">
        <w:rPr>
          <w:rFonts w:ascii="Arial" w:hAnsi="Arial" w:cs="Arial"/>
          <w:sz w:val="16"/>
          <w:szCs w:val="16"/>
        </w:rPr>
        <w:t xml:space="preserve"> – работа по установленному времени. Интервал выбора времени – 24 часа.</w:t>
      </w:r>
    </w:p>
    <w:p w:rsidR="0067093C" w:rsidRPr="0067093C" w:rsidRDefault="0067093C" w:rsidP="00D54BF5">
      <w:pPr>
        <w:spacing w:after="0" w:line="240" w:lineRule="auto"/>
        <w:ind w:left="357"/>
        <w:jc w:val="both"/>
        <w:rPr>
          <w:rFonts w:ascii="Arial" w:hAnsi="Arial" w:cs="Arial"/>
          <w:sz w:val="16"/>
          <w:szCs w:val="16"/>
        </w:rPr>
      </w:pPr>
      <w:r w:rsidRPr="0067093C">
        <w:rPr>
          <w:rFonts w:ascii="Arial" w:hAnsi="Arial" w:cs="Arial"/>
          <w:sz w:val="16"/>
          <w:szCs w:val="16"/>
        </w:rPr>
        <w:t>Данный режим имеет возможность настройки двух интервалов работы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1 и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2).</w:t>
      </w:r>
    </w:p>
    <w:p w:rsidR="0067093C" w:rsidRPr="0067093C" w:rsidRDefault="0067093C" w:rsidP="00D54BF5">
      <w:pPr>
        <w:spacing w:after="0" w:line="240" w:lineRule="auto"/>
        <w:ind w:left="357"/>
        <w:jc w:val="both"/>
        <w:rPr>
          <w:rFonts w:ascii="Arial" w:hAnsi="Arial" w:cs="Arial"/>
          <w:sz w:val="16"/>
          <w:szCs w:val="16"/>
        </w:rPr>
      </w:pPr>
      <w:r w:rsidRPr="0067093C">
        <w:rPr>
          <w:rFonts w:ascii="Arial" w:hAnsi="Arial" w:cs="Arial"/>
          <w:sz w:val="16"/>
          <w:szCs w:val="16"/>
        </w:rPr>
        <w:t>Выберите режим «</w:t>
      </w:r>
      <w:proofErr w:type="spellStart"/>
      <w:r w:rsidRPr="0067093C">
        <w:rPr>
          <w:rFonts w:ascii="Arial" w:hAnsi="Arial" w:cs="Arial"/>
          <w:sz w:val="16"/>
          <w:szCs w:val="16"/>
        </w:rPr>
        <w:t>Timer</w:t>
      </w:r>
      <w:proofErr w:type="spellEnd"/>
      <w:r w:rsidRPr="0067093C">
        <w:rPr>
          <w:rFonts w:ascii="Arial" w:hAnsi="Arial" w:cs="Arial"/>
          <w:sz w:val="16"/>
          <w:szCs w:val="16"/>
        </w:rPr>
        <w:t>» и нажмите «</w:t>
      </w:r>
      <w:proofErr w:type="spellStart"/>
      <w:r w:rsidRPr="0067093C">
        <w:rPr>
          <w:rFonts w:ascii="Arial" w:hAnsi="Arial" w:cs="Arial"/>
          <w:sz w:val="16"/>
          <w:szCs w:val="16"/>
        </w:rPr>
        <w:t>Enter</w:t>
      </w:r>
      <w:proofErr w:type="spellEnd"/>
      <w:r w:rsidRPr="0067093C">
        <w:rPr>
          <w:rFonts w:ascii="Arial" w:hAnsi="Arial" w:cs="Arial"/>
          <w:sz w:val="16"/>
          <w:szCs w:val="16"/>
        </w:rPr>
        <w:t>».</w:t>
      </w:r>
    </w:p>
    <w:p w:rsidR="0067093C" w:rsidRPr="0067093C" w:rsidRDefault="0067093C" w:rsidP="00D54BF5">
      <w:pPr>
        <w:spacing w:after="0" w:line="240" w:lineRule="auto"/>
        <w:ind w:left="357"/>
        <w:jc w:val="both"/>
        <w:rPr>
          <w:rFonts w:ascii="Arial" w:hAnsi="Arial" w:cs="Arial"/>
          <w:sz w:val="16"/>
          <w:szCs w:val="16"/>
        </w:rPr>
      </w:pPr>
      <w:proofErr w:type="spellStart"/>
      <w:r w:rsidRPr="0067093C">
        <w:rPr>
          <w:rFonts w:ascii="Arial" w:hAnsi="Arial" w:cs="Arial"/>
          <w:sz w:val="16"/>
          <w:szCs w:val="16"/>
        </w:rPr>
        <w:t>Timer</w:t>
      </w:r>
      <w:proofErr w:type="spellEnd"/>
      <w:r w:rsidRPr="0067093C">
        <w:rPr>
          <w:rFonts w:ascii="Arial" w:hAnsi="Arial" w:cs="Arial"/>
          <w:sz w:val="16"/>
          <w:szCs w:val="16"/>
        </w:rPr>
        <w:t xml:space="preserve"> 1. На дисплее будет мигать иконка режима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1» и иконка «START». Сейчас вам необходимо настроить время включения устройства. После выбора времени включения, нажмите «</w:t>
      </w:r>
      <w:proofErr w:type="spellStart"/>
      <w:r w:rsidRPr="0067093C">
        <w:rPr>
          <w:rFonts w:ascii="Arial" w:hAnsi="Arial" w:cs="Arial"/>
          <w:sz w:val="16"/>
          <w:szCs w:val="16"/>
        </w:rPr>
        <w:t>Enter</w:t>
      </w:r>
      <w:proofErr w:type="spellEnd"/>
      <w:r w:rsidRPr="0067093C">
        <w:rPr>
          <w:rFonts w:ascii="Arial" w:hAnsi="Arial" w:cs="Arial"/>
          <w:sz w:val="16"/>
          <w:szCs w:val="16"/>
        </w:rPr>
        <w:t>». Затем на дисплее будет мигать иконка режима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1» и иконка «END». Сейчас вам необходимо настроить время выключения устройства. После настройки, нажмите «</w:t>
      </w:r>
      <w:proofErr w:type="spellStart"/>
      <w:r w:rsidRPr="0067093C">
        <w:rPr>
          <w:rFonts w:ascii="Arial" w:hAnsi="Arial" w:cs="Arial"/>
          <w:sz w:val="16"/>
          <w:szCs w:val="16"/>
        </w:rPr>
        <w:t>Enter</w:t>
      </w:r>
      <w:proofErr w:type="spellEnd"/>
      <w:r w:rsidRPr="0067093C">
        <w:rPr>
          <w:rFonts w:ascii="Arial" w:hAnsi="Arial" w:cs="Arial"/>
          <w:sz w:val="16"/>
          <w:szCs w:val="16"/>
        </w:rPr>
        <w:t>».</w:t>
      </w:r>
    </w:p>
    <w:p w:rsidR="0067093C" w:rsidRPr="0067093C" w:rsidRDefault="0067093C" w:rsidP="00D54BF5">
      <w:pPr>
        <w:spacing w:after="0" w:line="240" w:lineRule="auto"/>
        <w:ind w:left="357"/>
        <w:jc w:val="both"/>
        <w:rPr>
          <w:rFonts w:ascii="Arial" w:hAnsi="Arial" w:cs="Arial"/>
          <w:sz w:val="16"/>
          <w:szCs w:val="16"/>
        </w:rPr>
      </w:pPr>
      <w:proofErr w:type="spellStart"/>
      <w:r w:rsidRPr="0067093C">
        <w:rPr>
          <w:rFonts w:ascii="Arial" w:hAnsi="Arial" w:cs="Arial"/>
          <w:sz w:val="16"/>
          <w:szCs w:val="16"/>
        </w:rPr>
        <w:t>Timer</w:t>
      </w:r>
      <w:proofErr w:type="spellEnd"/>
      <w:r w:rsidRPr="0067093C">
        <w:rPr>
          <w:rFonts w:ascii="Arial" w:hAnsi="Arial" w:cs="Arial"/>
          <w:sz w:val="16"/>
          <w:szCs w:val="16"/>
        </w:rPr>
        <w:t xml:space="preserve"> 2. На дисплее будет мигать иконка режима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2» и иконка «START». Сейчас вам необходимо настроить время включения второго интервала. После выбора времени включения, нажмите «</w:t>
      </w:r>
      <w:proofErr w:type="spellStart"/>
      <w:r w:rsidRPr="0067093C">
        <w:rPr>
          <w:rFonts w:ascii="Arial" w:hAnsi="Arial" w:cs="Arial"/>
          <w:sz w:val="16"/>
          <w:szCs w:val="16"/>
        </w:rPr>
        <w:t>Enter</w:t>
      </w:r>
      <w:proofErr w:type="spellEnd"/>
      <w:r w:rsidRPr="0067093C">
        <w:rPr>
          <w:rFonts w:ascii="Arial" w:hAnsi="Arial" w:cs="Arial"/>
          <w:sz w:val="16"/>
          <w:szCs w:val="16"/>
        </w:rPr>
        <w:t>». Затем на дисплее будет мигать иконка режима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2» и иконка «END». Сейчас вам необходимо настроить время выключения второго интервала. После настройки, нажмите «</w:t>
      </w:r>
      <w:proofErr w:type="spellStart"/>
      <w:r w:rsidRPr="0067093C">
        <w:rPr>
          <w:rFonts w:ascii="Arial" w:hAnsi="Arial" w:cs="Arial"/>
          <w:sz w:val="16"/>
          <w:szCs w:val="16"/>
        </w:rPr>
        <w:t>Enter</w:t>
      </w:r>
      <w:proofErr w:type="spellEnd"/>
      <w:r w:rsidRPr="0067093C">
        <w:rPr>
          <w:rFonts w:ascii="Arial" w:hAnsi="Arial" w:cs="Arial"/>
          <w:sz w:val="16"/>
          <w:szCs w:val="16"/>
        </w:rPr>
        <w:t>».</w:t>
      </w:r>
    </w:p>
    <w:p w:rsidR="0067093C" w:rsidRPr="0067093C" w:rsidRDefault="0067093C" w:rsidP="00D54BF5">
      <w:pPr>
        <w:spacing w:after="0" w:line="240" w:lineRule="auto"/>
        <w:ind w:left="357"/>
        <w:jc w:val="both"/>
        <w:rPr>
          <w:rFonts w:ascii="Arial" w:hAnsi="Arial" w:cs="Arial"/>
          <w:sz w:val="16"/>
          <w:szCs w:val="16"/>
        </w:rPr>
      </w:pPr>
      <w:r w:rsidRPr="0067093C">
        <w:rPr>
          <w:rFonts w:ascii="Arial" w:hAnsi="Arial" w:cs="Arial"/>
          <w:sz w:val="16"/>
          <w:szCs w:val="16"/>
        </w:rPr>
        <w:t>В случае отсутствия необходимости установки второго интервала, при настройке «</w:t>
      </w:r>
      <w:proofErr w:type="spellStart"/>
      <w:r w:rsidRPr="0067093C">
        <w:rPr>
          <w:rFonts w:ascii="Arial" w:hAnsi="Arial" w:cs="Arial"/>
          <w:sz w:val="16"/>
          <w:szCs w:val="16"/>
        </w:rPr>
        <w:t>Timer</w:t>
      </w:r>
      <w:proofErr w:type="spellEnd"/>
      <w:r w:rsidRPr="0067093C">
        <w:rPr>
          <w:rFonts w:ascii="Arial" w:hAnsi="Arial" w:cs="Arial"/>
          <w:sz w:val="16"/>
          <w:szCs w:val="16"/>
        </w:rPr>
        <w:t xml:space="preserve"> 2» выберите «OFF».</w:t>
      </w:r>
    </w:p>
    <w:p w:rsidR="0067093C" w:rsidRDefault="0067093C" w:rsidP="00D54BF5">
      <w:pPr>
        <w:spacing w:after="0" w:line="240" w:lineRule="auto"/>
        <w:ind w:left="357"/>
        <w:jc w:val="both"/>
        <w:rPr>
          <w:rFonts w:ascii="Arial" w:hAnsi="Arial" w:cs="Arial"/>
          <w:i/>
          <w:sz w:val="16"/>
          <w:szCs w:val="16"/>
        </w:rPr>
      </w:pPr>
      <w:r w:rsidRPr="0067093C">
        <w:rPr>
          <w:rFonts w:ascii="Arial" w:hAnsi="Arial" w:cs="Arial"/>
          <w:i/>
          <w:sz w:val="16"/>
          <w:szCs w:val="16"/>
        </w:rPr>
        <w:t>Примечание. В случае наложения времени из двух разных интервалов друг на друга, система это проигнорирует и устройство будет работать в наложенное время без проблем.</w:t>
      </w:r>
    </w:p>
    <w:p w:rsidR="009002A8" w:rsidRPr="009002A8" w:rsidRDefault="009002A8" w:rsidP="00D54BF5">
      <w:pPr>
        <w:spacing w:after="0" w:line="240" w:lineRule="auto"/>
        <w:ind w:left="363"/>
        <w:jc w:val="both"/>
        <w:rPr>
          <w:rFonts w:ascii="Arial" w:hAnsi="Arial" w:cs="Arial"/>
          <w:sz w:val="16"/>
          <w:szCs w:val="16"/>
        </w:rPr>
      </w:pPr>
      <w:r w:rsidRPr="009002A8">
        <w:rPr>
          <w:rFonts w:ascii="Arial" w:hAnsi="Arial" w:cs="Arial"/>
          <w:i/>
          <w:sz w:val="16"/>
          <w:szCs w:val="16"/>
        </w:rPr>
        <w:t>•</w:t>
      </w:r>
      <w:r w:rsidRPr="009002A8">
        <w:rPr>
          <w:rFonts w:ascii="Arial" w:hAnsi="Arial" w:cs="Arial"/>
          <w:i/>
          <w:sz w:val="16"/>
          <w:szCs w:val="16"/>
        </w:rPr>
        <w:tab/>
      </w:r>
      <w:proofErr w:type="spellStart"/>
      <w:r w:rsidRPr="009002A8">
        <w:rPr>
          <w:rFonts w:ascii="Arial" w:hAnsi="Arial" w:cs="Arial"/>
          <w:b/>
          <w:sz w:val="16"/>
          <w:szCs w:val="16"/>
        </w:rPr>
        <w:t>Astro</w:t>
      </w:r>
      <w:proofErr w:type="spellEnd"/>
      <w:r w:rsidRPr="009002A8">
        <w:rPr>
          <w:rFonts w:ascii="Arial" w:hAnsi="Arial" w:cs="Arial"/>
          <w:sz w:val="16"/>
          <w:szCs w:val="16"/>
        </w:rPr>
        <w:t xml:space="preserve"> – работа по астрономическому таймеру, запрограммированное время восхода и заката в зависимости от часового пояса (</w:t>
      </w:r>
      <w:r>
        <w:rPr>
          <w:rFonts w:ascii="Arial" w:hAnsi="Arial" w:cs="Arial"/>
          <w:sz w:val="16"/>
          <w:szCs w:val="16"/>
        </w:rPr>
        <w:t>у</w:t>
      </w:r>
      <w:r w:rsidRPr="009002A8">
        <w:rPr>
          <w:rFonts w:ascii="Arial" w:hAnsi="Arial" w:cs="Arial"/>
          <w:sz w:val="16"/>
          <w:szCs w:val="16"/>
        </w:rPr>
        <w:t>добно использовать при установке контроллера в помещении или при недостаточной освещенности, которая приводит к невозможности корректно использовать датчик освещенности).</w:t>
      </w:r>
    </w:p>
    <w:p w:rsid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Данный режим имеет возможность настройки двух интервалов работы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1 и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2).</w:t>
      </w:r>
    </w:p>
    <w:p w:rsidR="004E5F6F" w:rsidRPr="004E5F6F" w:rsidRDefault="004E5F6F" w:rsidP="004E5F6F">
      <w:pPr>
        <w:spacing w:after="0" w:line="240" w:lineRule="auto"/>
        <w:ind w:left="357"/>
        <w:jc w:val="both"/>
        <w:rPr>
          <w:rFonts w:ascii="Arial" w:hAnsi="Arial" w:cs="Arial"/>
          <w:i/>
          <w:sz w:val="16"/>
          <w:szCs w:val="16"/>
          <w:u w:val="single"/>
        </w:rPr>
      </w:pPr>
      <w:r w:rsidRPr="004E5F6F">
        <w:rPr>
          <w:rFonts w:ascii="Arial" w:hAnsi="Arial" w:cs="Arial"/>
          <w:i/>
          <w:sz w:val="16"/>
          <w:szCs w:val="16"/>
          <w:u w:val="single"/>
        </w:rPr>
        <w:t>Примечание</w:t>
      </w:r>
      <w:r w:rsidRPr="004E5F6F">
        <w:rPr>
          <w:rFonts w:ascii="Arial" w:hAnsi="Arial" w:cs="Arial"/>
          <w:i/>
          <w:sz w:val="16"/>
          <w:szCs w:val="16"/>
          <w:u w:val="single"/>
        </w:rPr>
        <w:t xml:space="preserve">! </w:t>
      </w:r>
      <w:r w:rsidRPr="004E5F6F">
        <w:rPr>
          <w:rFonts w:ascii="Arial" w:hAnsi="Arial" w:cs="Arial"/>
          <w:i/>
          <w:sz w:val="16"/>
          <w:szCs w:val="16"/>
          <w:u w:val="single"/>
        </w:rPr>
        <w:t xml:space="preserve">Данный режим будет точно работать только в регионах с кодом, который указан </w:t>
      </w:r>
      <w:r>
        <w:rPr>
          <w:rFonts w:ascii="Arial" w:hAnsi="Arial" w:cs="Arial"/>
          <w:i/>
          <w:sz w:val="16"/>
          <w:szCs w:val="16"/>
          <w:u w:val="single"/>
        </w:rPr>
        <w:t>в Приложении 1</w:t>
      </w:r>
      <w:r w:rsidRPr="004E5F6F">
        <w:rPr>
          <w:rFonts w:ascii="Arial" w:hAnsi="Arial" w:cs="Arial"/>
          <w:i/>
          <w:sz w:val="16"/>
          <w:szCs w:val="16"/>
          <w:u w:val="single"/>
        </w:rPr>
        <w:t xml:space="preserve">. Если ваш город находится в том же часовом поясе что и город из списка, то время восхода и заката солнца может быть не точным. Рекомендуется пользоваться режимом </w:t>
      </w:r>
      <w:r w:rsidRPr="004E5F6F">
        <w:rPr>
          <w:rFonts w:ascii="Arial" w:hAnsi="Arial" w:cs="Arial"/>
          <w:b/>
          <w:i/>
          <w:sz w:val="16"/>
          <w:szCs w:val="16"/>
          <w:u w:val="single"/>
        </w:rPr>
        <w:t>AUTO</w:t>
      </w:r>
      <w:r w:rsidRPr="004E5F6F">
        <w:rPr>
          <w:rFonts w:ascii="Arial" w:hAnsi="Arial" w:cs="Arial"/>
          <w:i/>
          <w:sz w:val="16"/>
          <w:szCs w:val="16"/>
          <w:u w:val="single"/>
        </w:rPr>
        <w:t xml:space="preserve"> или </w:t>
      </w:r>
      <w:r w:rsidRPr="004E5F6F">
        <w:rPr>
          <w:rFonts w:ascii="Arial" w:hAnsi="Arial" w:cs="Arial"/>
          <w:b/>
          <w:i/>
          <w:sz w:val="16"/>
          <w:szCs w:val="16"/>
          <w:u w:val="single"/>
        </w:rPr>
        <w:t>TIMER</w:t>
      </w:r>
      <w:r w:rsidRPr="004E5F6F">
        <w:rPr>
          <w:rFonts w:ascii="Arial" w:hAnsi="Arial" w:cs="Arial"/>
          <w:i/>
          <w:sz w:val="16"/>
          <w:szCs w:val="16"/>
          <w:u w:val="single"/>
        </w:rPr>
        <w:t>.</w:t>
      </w:r>
    </w:p>
    <w:p w:rsidR="009002A8" w:rsidRP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Выберите режим «</w:t>
      </w:r>
      <w:proofErr w:type="spellStart"/>
      <w:r w:rsidRPr="009002A8">
        <w:rPr>
          <w:rFonts w:ascii="Arial" w:hAnsi="Arial" w:cs="Arial"/>
          <w:sz w:val="16"/>
          <w:szCs w:val="16"/>
        </w:rPr>
        <w:t>Astro</w:t>
      </w:r>
      <w:proofErr w:type="spellEnd"/>
      <w:r w:rsidRPr="009002A8">
        <w:rPr>
          <w:rFonts w:ascii="Arial" w:hAnsi="Arial" w:cs="Arial"/>
          <w:sz w:val="16"/>
          <w:szCs w:val="16"/>
        </w:rPr>
        <w:t>» и нажмите «</w:t>
      </w:r>
      <w:proofErr w:type="spellStart"/>
      <w:r w:rsidRPr="009002A8">
        <w:rPr>
          <w:rFonts w:ascii="Arial" w:hAnsi="Arial" w:cs="Arial"/>
          <w:sz w:val="16"/>
          <w:szCs w:val="16"/>
        </w:rPr>
        <w:t>Enter</w:t>
      </w:r>
      <w:proofErr w:type="spellEnd"/>
      <w:r w:rsidRPr="009002A8">
        <w:rPr>
          <w:rFonts w:ascii="Arial" w:hAnsi="Arial" w:cs="Arial"/>
          <w:sz w:val="16"/>
          <w:szCs w:val="16"/>
        </w:rPr>
        <w:t>».</w:t>
      </w:r>
    </w:p>
    <w:p w:rsidR="009002A8" w:rsidRPr="009002A8" w:rsidRDefault="009002A8" w:rsidP="00D54BF5">
      <w:pPr>
        <w:spacing w:after="0" w:line="240" w:lineRule="auto"/>
        <w:ind w:left="357" w:firstLine="351"/>
        <w:jc w:val="both"/>
        <w:rPr>
          <w:rFonts w:ascii="Arial" w:hAnsi="Arial" w:cs="Arial"/>
          <w:sz w:val="16"/>
          <w:szCs w:val="16"/>
        </w:rPr>
      </w:pPr>
      <w:r w:rsidRPr="009002A8">
        <w:rPr>
          <w:rFonts w:ascii="Arial" w:hAnsi="Arial" w:cs="Arial"/>
          <w:sz w:val="16"/>
          <w:szCs w:val="16"/>
        </w:rPr>
        <w:t>a)</w:t>
      </w:r>
      <w:r w:rsidRPr="009002A8">
        <w:rPr>
          <w:rFonts w:ascii="Arial" w:hAnsi="Arial" w:cs="Arial"/>
          <w:sz w:val="16"/>
          <w:szCs w:val="16"/>
        </w:rPr>
        <w:tab/>
      </w:r>
      <w:proofErr w:type="spellStart"/>
      <w:r w:rsidRPr="009002A8">
        <w:rPr>
          <w:rFonts w:ascii="Arial" w:hAnsi="Arial" w:cs="Arial"/>
          <w:sz w:val="16"/>
          <w:szCs w:val="16"/>
        </w:rPr>
        <w:t>Astro</w:t>
      </w:r>
      <w:proofErr w:type="spellEnd"/>
      <w:r w:rsidRPr="009002A8">
        <w:rPr>
          <w:rFonts w:ascii="Arial" w:hAnsi="Arial" w:cs="Arial"/>
          <w:sz w:val="16"/>
          <w:szCs w:val="16"/>
        </w:rPr>
        <w:t xml:space="preserve"> 1. При выборе режима «</w:t>
      </w:r>
      <w:proofErr w:type="spellStart"/>
      <w:r w:rsidRPr="009002A8">
        <w:rPr>
          <w:rFonts w:ascii="Arial" w:hAnsi="Arial" w:cs="Arial"/>
          <w:sz w:val="16"/>
          <w:szCs w:val="16"/>
        </w:rPr>
        <w:t>Astro</w:t>
      </w:r>
      <w:proofErr w:type="spellEnd"/>
      <w:r w:rsidRPr="009002A8">
        <w:rPr>
          <w:rFonts w:ascii="Arial" w:hAnsi="Arial" w:cs="Arial"/>
          <w:sz w:val="16"/>
          <w:szCs w:val="16"/>
        </w:rPr>
        <w:t>», необходимо настроить режим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1». На дисплее будет мигать иконка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1», иконка «START», иконка</w:t>
      </w:r>
      <w:r>
        <w:rPr>
          <w:rFonts w:ascii="Arial" w:hAnsi="Arial" w:cs="Arial"/>
          <w:sz w:val="16"/>
          <w:szCs w:val="16"/>
        </w:rPr>
        <w:t xml:space="preserve"> </w:t>
      </w:r>
      <w:r>
        <w:rPr>
          <w:rFonts w:hint="eastAsia"/>
          <w:noProof/>
          <w:sz w:val="21"/>
          <w:szCs w:val="21"/>
        </w:rPr>
        <w:drawing>
          <wp:inline distT="0" distB="0" distL="114300" distR="114300" wp14:anchorId="670BD5BA" wp14:editId="4C13395B">
            <wp:extent cx="360045" cy="156845"/>
            <wp:effectExtent l="0" t="0" r="1905" b="14605"/>
            <wp:docPr id="41" name="图片 36" descr=")E4DI3}OJ{PEUKD}67T3C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4DI3}OJ{PEUKD}67T3CZL"/>
                    <pic:cNvPicPr>
                      <a:picLocks noChangeAspect="1"/>
                    </pic:cNvPicPr>
                  </pic:nvPicPr>
                  <pic:blipFill>
                    <a:blip r:embed="rId10"/>
                    <a:stretch>
                      <a:fillRect/>
                    </a:stretch>
                  </pic:blipFill>
                  <pic:spPr>
                    <a:xfrm>
                      <a:off x="0" y="0"/>
                      <a:ext cx="360045" cy="156845"/>
                    </a:xfrm>
                    <a:prstGeom prst="rect">
                      <a:avLst/>
                    </a:prstGeom>
                  </pic:spPr>
                </pic:pic>
              </a:graphicData>
            </a:graphic>
          </wp:inline>
        </w:drawing>
      </w:r>
      <w:r>
        <w:rPr>
          <w:rFonts w:ascii="Arial" w:hAnsi="Arial" w:cs="Arial"/>
          <w:sz w:val="16"/>
          <w:szCs w:val="16"/>
        </w:rPr>
        <w:t xml:space="preserve"> </w:t>
      </w:r>
      <w:r w:rsidRPr="009002A8">
        <w:rPr>
          <w:rFonts w:ascii="Arial" w:hAnsi="Arial" w:cs="Arial"/>
          <w:sz w:val="16"/>
          <w:szCs w:val="16"/>
        </w:rPr>
        <w:t>и иконка с числом. В данном случае, вам необходимо установить число с помощью кнопок</w:t>
      </w:r>
      <w:r>
        <w:rPr>
          <w:rFonts w:ascii="Arial" w:hAnsi="Arial" w:cs="Arial"/>
          <w:sz w:val="16"/>
          <w:szCs w:val="16"/>
        </w:rPr>
        <w:t xml:space="preserve"> </w:t>
      </w:r>
      <w:r>
        <w:rPr>
          <w:rFonts w:hint="eastAsia"/>
          <w:noProof/>
          <w:sz w:val="21"/>
          <w:szCs w:val="21"/>
        </w:rPr>
        <w:drawing>
          <wp:inline distT="0" distB="0" distL="0" distR="0" wp14:anchorId="3AC7B805" wp14:editId="1AEB7B06">
            <wp:extent cx="203200" cy="213360"/>
            <wp:effectExtent l="0" t="0" r="0" b="0"/>
            <wp:docPr id="42" name="图片 36"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descr="屏幕快照 2021-05-11 下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213360"/>
                    </a:xfrm>
                    <a:prstGeom prst="rect">
                      <a:avLst/>
                    </a:prstGeom>
                    <a:noFill/>
                    <a:ln>
                      <a:noFill/>
                    </a:ln>
                  </pic:spPr>
                </pic:pic>
              </a:graphicData>
            </a:graphic>
          </wp:inline>
        </w:drawing>
      </w:r>
      <w:r>
        <w:rPr>
          <w:rFonts w:ascii="Arial" w:hAnsi="Arial" w:cs="Arial"/>
          <w:sz w:val="16"/>
          <w:szCs w:val="16"/>
        </w:rPr>
        <w:t xml:space="preserve"> и </w:t>
      </w:r>
      <w:r>
        <w:rPr>
          <w:noProof/>
          <w:sz w:val="21"/>
          <w:szCs w:val="21"/>
        </w:rPr>
        <w:drawing>
          <wp:inline distT="0" distB="0" distL="0" distR="0" wp14:anchorId="774CDD39" wp14:editId="5ACFD9FA">
            <wp:extent cx="219075" cy="209947"/>
            <wp:effectExtent l="0" t="0" r="0" b="0"/>
            <wp:docPr id="43" name="图片 37"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屏幕快照 2021-05-11 下午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915" cy="211710"/>
                    </a:xfrm>
                    <a:prstGeom prst="rect">
                      <a:avLst/>
                    </a:prstGeom>
                    <a:noFill/>
                    <a:ln>
                      <a:noFill/>
                    </a:ln>
                  </pic:spPr>
                </pic:pic>
              </a:graphicData>
            </a:graphic>
          </wp:inline>
        </w:drawing>
      </w:r>
      <w:r>
        <w:rPr>
          <w:rFonts w:ascii="Arial" w:hAnsi="Arial" w:cs="Arial"/>
          <w:sz w:val="16"/>
          <w:szCs w:val="16"/>
        </w:rPr>
        <w:t xml:space="preserve">. </w:t>
      </w:r>
      <w:r w:rsidRPr="009002A8">
        <w:rPr>
          <w:rFonts w:ascii="Arial" w:hAnsi="Arial" w:cs="Arial"/>
          <w:sz w:val="16"/>
          <w:szCs w:val="16"/>
        </w:rPr>
        <w:t>Данное число – это количество минут до или после заката, когда устройство включится. После настройки минут, нажмите «</w:t>
      </w:r>
      <w:proofErr w:type="spellStart"/>
      <w:r w:rsidRPr="009002A8">
        <w:rPr>
          <w:rFonts w:ascii="Arial" w:hAnsi="Arial" w:cs="Arial"/>
          <w:sz w:val="16"/>
          <w:szCs w:val="16"/>
        </w:rPr>
        <w:t>Enter</w:t>
      </w:r>
      <w:proofErr w:type="spellEnd"/>
      <w:r w:rsidRPr="009002A8">
        <w:rPr>
          <w:rFonts w:ascii="Arial" w:hAnsi="Arial" w:cs="Arial"/>
          <w:sz w:val="16"/>
          <w:szCs w:val="16"/>
        </w:rPr>
        <w:t>» для подтверждения настройки. Для выбора доступны следующие варианты выбора количества минут: ±10, ±20, ±30, ±40, ±50.</w:t>
      </w:r>
    </w:p>
    <w:p w:rsidR="009002A8" w:rsidRP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При выборе значения с плюсом (+10, +20, +30, +40, +50), вы устанавливаете время включения после заката.</w:t>
      </w:r>
    </w:p>
    <w:p w:rsidR="009002A8" w:rsidRP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При выборе значения с минусом (-10, -20, -30, -40, -50), вы устанавливаете время включения до заката.</w:t>
      </w:r>
    </w:p>
    <w:p w:rsidR="009002A8" w:rsidRP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Для подтверждения нажмите «</w:t>
      </w:r>
      <w:proofErr w:type="spellStart"/>
      <w:r w:rsidRPr="009002A8">
        <w:rPr>
          <w:rFonts w:ascii="Arial" w:hAnsi="Arial" w:cs="Arial"/>
          <w:sz w:val="16"/>
          <w:szCs w:val="16"/>
        </w:rPr>
        <w:t>Enter</w:t>
      </w:r>
      <w:proofErr w:type="spellEnd"/>
      <w:r w:rsidRPr="009002A8">
        <w:rPr>
          <w:rFonts w:ascii="Arial" w:hAnsi="Arial" w:cs="Arial"/>
          <w:sz w:val="16"/>
          <w:szCs w:val="16"/>
        </w:rPr>
        <w:t>». Затем на дисплее будет мигать иконка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1», иконка «END» и время окончания работы устройства, которое нужно установить. Установите необходимое время окончания работы (время окончания можно установить, начиная с 21:00 (9:00PM) до 1:59 (1:59 AM))</w:t>
      </w:r>
    </w:p>
    <w:p w:rsidR="009002A8" w:rsidRPr="009002A8" w:rsidRDefault="009002A8" w:rsidP="00D54BF5">
      <w:pPr>
        <w:spacing w:after="0" w:line="240" w:lineRule="auto"/>
        <w:ind w:left="357"/>
        <w:jc w:val="both"/>
        <w:rPr>
          <w:rFonts w:ascii="Arial" w:hAnsi="Arial" w:cs="Arial"/>
          <w:sz w:val="16"/>
          <w:szCs w:val="16"/>
        </w:rPr>
      </w:pPr>
      <w:r w:rsidRPr="009002A8">
        <w:rPr>
          <w:rFonts w:ascii="Arial" w:hAnsi="Arial" w:cs="Arial"/>
          <w:sz w:val="16"/>
          <w:szCs w:val="16"/>
        </w:rPr>
        <w:t>Если установить значения “</w:t>
      </w:r>
      <w:proofErr w:type="gramStart"/>
      <w:r w:rsidRPr="009002A8">
        <w:rPr>
          <w:rFonts w:ascii="Arial" w:hAnsi="Arial" w:cs="Arial"/>
          <w:sz w:val="16"/>
          <w:szCs w:val="16"/>
        </w:rPr>
        <w:t>--:--</w:t>
      </w:r>
      <w:proofErr w:type="gramEnd"/>
      <w:r w:rsidRPr="009002A8">
        <w:rPr>
          <w:rFonts w:ascii="Arial" w:hAnsi="Arial" w:cs="Arial"/>
          <w:sz w:val="16"/>
          <w:szCs w:val="16"/>
        </w:rPr>
        <w:t>“, в таком случае выключение устройства произойдет автоматически по времени восхода солнца.</w:t>
      </w:r>
    </w:p>
    <w:p w:rsidR="00D54BF5" w:rsidRPr="00D54BF5" w:rsidRDefault="009002A8" w:rsidP="00D54BF5">
      <w:pPr>
        <w:spacing w:after="0" w:line="240" w:lineRule="auto"/>
        <w:ind w:left="357" w:firstLine="351"/>
        <w:jc w:val="both"/>
        <w:rPr>
          <w:rFonts w:ascii="Arial" w:hAnsi="Arial" w:cs="Arial"/>
          <w:sz w:val="16"/>
          <w:szCs w:val="16"/>
        </w:rPr>
      </w:pPr>
      <w:r w:rsidRPr="009002A8">
        <w:rPr>
          <w:rFonts w:ascii="Arial" w:hAnsi="Arial" w:cs="Arial"/>
          <w:sz w:val="16"/>
          <w:szCs w:val="16"/>
        </w:rPr>
        <w:t>b)</w:t>
      </w:r>
      <w:r w:rsidRPr="009002A8">
        <w:rPr>
          <w:rFonts w:ascii="Arial" w:hAnsi="Arial" w:cs="Arial"/>
          <w:sz w:val="16"/>
          <w:szCs w:val="16"/>
        </w:rPr>
        <w:tab/>
      </w:r>
      <w:proofErr w:type="spellStart"/>
      <w:r w:rsidRPr="009002A8">
        <w:rPr>
          <w:rFonts w:ascii="Arial" w:hAnsi="Arial" w:cs="Arial"/>
          <w:sz w:val="16"/>
          <w:szCs w:val="16"/>
        </w:rPr>
        <w:t>Astro</w:t>
      </w:r>
      <w:proofErr w:type="spellEnd"/>
      <w:r w:rsidRPr="009002A8">
        <w:rPr>
          <w:rFonts w:ascii="Arial" w:hAnsi="Arial" w:cs="Arial"/>
          <w:sz w:val="16"/>
          <w:szCs w:val="16"/>
        </w:rPr>
        <w:t xml:space="preserve"> 2. На дисплее будет мигать иконка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2», «START», и время начала работы устройства, которое нужно установить. Если вам не нужно устанавливать второй интервал, то необходимо выбрать режим “OFF” (установлен по умолчанию). Если же второй интервал работы необходим, установите необходимое время начала работы (начиная с 01:00 (01:00AM) до 06:59 (06:59AM)). Затем, после нажатия кнопки «</w:t>
      </w:r>
      <w:proofErr w:type="spellStart"/>
      <w:r w:rsidRPr="009002A8">
        <w:rPr>
          <w:rFonts w:ascii="Arial" w:hAnsi="Arial" w:cs="Arial"/>
          <w:sz w:val="16"/>
          <w:szCs w:val="16"/>
        </w:rPr>
        <w:t>Enter</w:t>
      </w:r>
      <w:proofErr w:type="spellEnd"/>
      <w:r w:rsidRPr="009002A8">
        <w:rPr>
          <w:rFonts w:ascii="Arial" w:hAnsi="Arial" w:cs="Arial"/>
          <w:sz w:val="16"/>
          <w:szCs w:val="16"/>
        </w:rPr>
        <w:t>», на дисплее будет мигать иконка «</w:t>
      </w:r>
      <w:proofErr w:type="spellStart"/>
      <w:r w:rsidRPr="009002A8">
        <w:rPr>
          <w:rFonts w:ascii="Arial" w:hAnsi="Arial" w:cs="Arial"/>
          <w:sz w:val="16"/>
          <w:szCs w:val="16"/>
        </w:rPr>
        <w:t>Astro</w:t>
      </w:r>
      <w:proofErr w:type="spellEnd"/>
      <w:r w:rsidRPr="009002A8">
        <w:rPr>
          <w:rFonts w:ascii="Arial" w:hAnsi="Arial" w:cs="Arial"/>
          <w:sz w:val="16"/>
          <w:szCs w:val="16"/>
        </w:rPr>
        <w:t xml:space="preserve"> 2», «END»,</w:t>
      </w:r>
      <w:r w:rsidR="009554DE">
        <w:rPr>
          <w:rFonts w:ascii="Arial" w:hAnsi="Arial" w:cs="Arial"/>
          <w:sz w:val="16"/>
          <w:szCs w:val="16"/>
        </w:rPr>
        <w:t xml:space="preserve"> </w:t>
      </w:r>
      <w:r w:rsidR="009554DE">
        <w:rPr>
          <w:rFonts w:hint="eastAsia"/>
          <w:noProof/>
          <w:sz w:val="21"/>
          <w:szCs w:val="21"/>
        </w:rPr>
        <w:drawing>
          <wp:inline distT="0" distB="0" distL="114300" distR="114300" wp14:anchorId="30E2A0E5" wp14:editId="01433E99">
            <wp:extent cx="360045" cy="156845"/>
            <wp:effectExtent l="0" t="0" r="1905" b="14605"/>
            <wp:docPr id="45" name="图片 37" descr=")E4DI3}OJ{PEUKD}67T3C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4DI3}OJ{PEUKD}67T3CZL"/>
                    <pic:cNvPicPr>
                      <a:picLocks noChangeAspect="1"/>
                    </pic:cNvPicPr>
                  </pic:nvPicPr>
                  <pic:blipFill>
                    <a:blip r:embed="rId10"/>
                    <a:stretch>
                      <a:fillRect/>
                    </a:stretch>
                  </pic:blipFill>
                  <pic:spPr>
                    <a:xfrm>
                      <a:off x="0" y="0"/>
                      <a:ext cx="360045" cy="156845"/>
                    </a:xfrm>
                    <a:prstGeom prst="rect">
                      <a:avLst/>
                    </a:prstGeom>
                  </pic:spPr>
                </pic:pic>
              </a:graphicData>
            </a:graphic>
          </wp:inline>
        </w:drawing>
      </w:r>
      <w:r w:rsidR="009554DE">
        <w:rPr>
          <w:rFonts w:ascii="Arial" w:hAnsi="Arial" w:cs="Arial"/>
          <w:sz w:val="16"/>
          <w:szCs w:val="16"/>
        </w:rPr>
        <w:t xml:space="preserve"> </w:t>
      </w:r>
      <w:r w:rsidR="009554DE" w:rsidRPr="009554DE">
        <w:rPr>
          <w:rFonts w:ascii="Arial" w:hAnsi="Arial" w:cs="Arial"/>
          <w:sz w:val="16"/>
          <w:szCs w:val="16"/>
        </w:rPr>
        <w:t>и иконка с числом. В данном случае, вам необходимо установить число с помощью кнопок</w:t>
      </w:r>
      <w:r w:rsidR="00D54BF5">
        <w:rPr>
          <w:rFonts w:ascii="Arial" w:hAnsi="Arial" w:cs="Arial"/>
          <w:sz w:val="16"/>
          <w:szCs w:val="16"/>
        </w:rPr>
        <w:t xml:space="preserve"> </w:t>
      </w:r>
      <w:r w:rsidR="00D54BF5">
        <w:rPr>
          <w:rFonts w:hint="eastAsia"/>
          <w:noProof/>
          <w:sz w:val="21"/>
          <w:szCs w:val="21"/>
        </w:rPr>
        <w:drawing>
          <wp:inline distT="0" distB="0" distL="0" distR="0" wp14:anchorId="31328071" wp14:editId="7976351B">
            <wp:extent cx="203200" cy="213360"/>
            <wp:effectExtent l="0" t="0" r="0" b="0"/>
            <wp:docPr id="46" name="图片 36"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descr="屏幕快照 2021-05-11 下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213360"/>
                    </a:xfrm>
                    <a:prstGeom prst="rect">
                      <a:avLst/>
                    </a:prstGeom>
                    <a:noFill/>
                    <a:ln>
                      <a:noFill/>
                    </a:ln>
                  </pic:spPr>
                </pic:pic>
              </a:graphicData>
            </a:graphic>
          </wp:inline>
        </w:drawing>
      </w:r>
      <w:r w:rsidR="00D54BF5">
        <w:rPr>
          <w:rFonts w:ascii="Arial" w:hAnsi="Arial" w:cs="Arial"/>
          <w:sz w:val="16"/>
          <w:szCs w:val="16"/>
        </w:rPr>
        <w:t xml:space="preserve"> и </w:t>
      </w:r>
      <w:r w:rsidR="00D54BF5">
        <w:rPr>
          <w:noProof/>
          <w:sz w:val="21"/>
          <w:szCs w:val="21"/>
        </w:rPr>
        <w:drawing>
          <wp:inline distT="0" distB="0" distL="0" distR="0" wp14:anchorId="70D4A964" wp14:editId="29735000">
            <wp:extent cx="219075" cy="209947"/>
            <wp:effectExtent l="0" t="0" r="0" b="0"/>
            <wp:docPr id="47" name="图片 37" descr="屏幕快照 2021-05-11 下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屏幕快照 2021-05-11 下午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915" cy="211710"/>
                    </a:xfrm>
                    <a:prstGeom prst="rect">
                      <a:avLst/>
                    </a:prstGeom>
                    <a:noFill/>
                    <a:ln>
                      <a:noFill/>
                    </a:ln>
                  </pic:spPr>
                </pic:pic>
              </a:graphicData>
            </a:graphic>
          </wp:inline>
        </w:drawing>
      </w:r>
      <w:r w:rsidR="00D54BF5">
        <w:rPr>
          <w:rFonts w:ascii="Arial" w:hAnsi="Arial" w:cs="Arial"/>
          <w:sz w:val="16"/>
          <w:szCs w:val="16"/>
        </w:rPr>
        <w:t xml:space="preserve">. </w:t>
      </w:r>
      <w:r w:rsidR="00D54BF5" w:rsidRPr="00D54BF5">
        <w:rPr>
          <w:rFonts w:ascii="Arial" w:hAnsi="Arial" w:cs="Arial"/>
          <w:sz w:val="16"/>
          <w:szCs w:val="16"/>
        </w:rPr>
        <w:t>Данное число – это количество минут до или после восхода, когда устройство выключится. После настройки минут, нажмите «</w:t>
      </w:r>
      <w:proofErr w:type="spellStart"/>
      <w:r w:rsidR="00D54BF5" w:rsidRPr="00D54BF5">
        <w:rPr>
          <w:rFonts w:ascii="Arial" w:hAnsi="Arial" w:cs="Arial"/>
          <w:sz w:val="16"/>
          <w:szCs w:val="16"/>
        </w:rPr>
        <w:t>Enter</w:t>
      </w:r>
      <w:proofErr w:type="spellEnd"/>
      <w:r w:rsidR="00D54BF5" w:rsidRPr="00D54BF5">
        <w:rPr>
          <w:rFonts w:ascii="Arial" w:hAnsi="Arial" w:cs="Arial"/>
          <w:sz w:val="16"/>
          <w:szCs w:val="16"/>
        </w:rPr>
        <w:t>» для подтверждения настройки. Для выбора доступны следующие варианты выбора количества минут: ±10, ±20, ±30, ±40, ±50.</w:t>
      </w:r>
    </w:p>
    <w:p w:rsidR="00D54BF5" w:rsidRPr="00D54BF5" w:rsidRDefault="00D54BF5" w:rsidP="00D54BF5">
      <w:pPr>
        <w:spacing w:after="0" w:line="240" w:lineRule="auto"/>
        <w:ind w:left="357"/>
        <w:jc w:val="both"/>
        <w:rPr>
          <w:rFonts w:ascii="Arial" w:hAnsi="Arial" w:cs="Arial"/>
          <w:sz w:val="16"/>
          <w:szCs w:val="16"/>
        </w:rPr>
      </w:pPr>
      <w:r w:rsidRPr="00D54BF5">
        <w:rPr>
          <w:rFonts w:ascii="Arial" w:hAnsi="Arial" w:cs="Arial"/>
          <w:sz w:val="16"/>
          <w:szCs w:val="16"/>
        </w:rPr>
        <w:t>При выборе значения с плюсом (+10, +20, +30, +40, +50), вы устанавливаете время выключения после восхода.</w:t>
      </w:r>
    </w:p>
    <w:p w:rsidR="00D54BF5" w:rsidRPr="00D54BF5" w:rsidRDefault="00D54BF5" w:rsidP="00D54BF5">
      <w:pPr>
        <w:spacing w:after="0" w:line="240" w:lineRule="auto"/>
        <w:ind w:left="357"/>
        <w:jc w:val="both"/>
        <w:rPr>
          <w:rFonts w:ascii="Arial" w:hAnsi="Arial" w:cs="Arial"/>
          <w:sz w:val="16"/>
          <w:szCs w:val="16"/>
        </w:rPr>
      </w:pPr>
      <w:r w:rsidRPr="00D54BF5">
        <w:rPr>
          <w:rFonts w:ascii="Arial" w:hAnsi="Arial" w:cs="Arial"/>
          <w:sz w:val="16"/>
          <w:szCs w:val="16"/>
        </w:rPr>
        <w:t>При выборе значения с минусом (-10, -20, -30, -40, -50), вы устанавливаете время выключения до восхода.</w:t>
      </w:r>
    </w:p>
    <w:p w:rsidR="00D54BF5" w:rsidRPr="00D54BF5" w:rsidRDefault="00D54BF5" w:rsidP="00D54BF5">
      <w:pPr>
        <w:spacing w:after="0" w:line="240" w:lineRule="auto"/>
        <w:ind w:firstLine="357"/>
        <w:jc w:val="both"/>
        <w:rPr>
          <w:rFonts w:ascii="Arial" w:hAnsi="Arial" w:cs="Arial"/>
          <w:sz w:val="16"/>
          <w:szCs w:val="16"/>
        </w:rPr>
      </w:pPr>
      <w:r w:rsidRPr="00D54BF5">
        <w:rPr>
          <w:rFonts w:ascii="Arial" w:hAnsi="Arial" w:cs="Arial"/>
          <w:sz w:val="16"/>
          <w:szCs w:val="16"/>
        </w:rPr>
        <w:t>После установки минут, нажмите «</w:t>
      </w:r>
      <w:proofErr w:type="spellStart"/>
      <w:r w:rsidRPr="00D54BF5">
        <w:rPr>
          <w:rFonts w:ascii="Arial" w:hAnsi="Arial" w:cs="Arial"/>
          <w:sz w:val="16"/>
          <w:szCs w:val="16"/>
        </w:rPr>
        <w:t>Enter</w:t>
      </w:r>
      <w:proofErr w:type="spellEnd"/>
      <w:r w:rsidRPr="00D54BF5">
        <w:rPr>
          <w:rFonts w:ascii="Arial" w:hAnsi="Arial" w:cs="Arial"/>
          <w:sz w:val="16"/>
          <w:szCs w:val="16"/>
        </w:rPr>
        <w:t>» для подтверждения.</w:t>
      </w:r>
    </w:p>
    <w:p w:rsidR="0067093C" w:rsidRDefault="00D54BF5" w:rsidP="00D54BF5">
      <w:pPr>
        <w:spacing w:after="0" w:line="240" w:lineRule="auto"/>
        <w:ind w:left="357"/>
        <w:jc w:val="both"/>
        <w:rPr>
          <w:rFonts w:ascii="Arial" w:hAnsi="Arial" w:cs="Arial"/>
          <w:i/>
          <w:sz w:val="16"/>
          <w:szCs w:val="16"/>
        </w:rPr>
      </w:pPr>
      <w:r w:rsidRPr="00D54BF5">
        <w:rPr>
          <w:rFonts w:ascii="Arial" w:hAnsi="Arial" w:cs="Arial"/>
          <w:i/>
          <w:sz w:val="16"/>
          <w:szCs w:val="16"/>
        </w:rPr>
        <w:t>Примечание. Если второй интервал «</w:t>
      </w:r>
      <w:proofErr w:type="spellStart"/>
      <w:r w:rsidRPr="00D54BF5">
        <w:rPr>
          <w:rFonts w:ascii="Arial" w:hAnsi="Arial" w:cs="Arial"/>
          <w:i/>
          <w:sz w:val="16"/>
          <w:szCs w:val="16"/>
        </w:rPr>
        <w:t>Astro</w:t>
      </w:r>
      <w:proofErr w:type="spellEnd"/>
      <w:r w:rsidRPr="00D54BF5">
        <w:rPr>
          <w:rFonts w:ascii="Arial" w:hAnsi="Arial" w:cs="Arial"/>
          <w:i/>
          <w:sz w:val="16"/>
          <w:szCs w:val="16"/>
        </w:rPr>
        <w:t xml:space="preserve"> 2» не настроен, он не будет отображаться на дисплее.</w:t>
      </w:r>
    </w:p>
    <w:p w:rsidR="00D54BF5" w:rsidRDefault="00D54BF5" w:rsidP="00D54BF5">
      <w:pPr>
        <w:spacing w:after="0" w:line="240" w:lineRule="auto"/>
        <w:ind w:left="357"/>
        <w:jc w:val="both"/>
        <w:rPr>
          <w:rFonts w:ascii="Arial" w:hAnsi="Arial" w:cs="Arial"/>
          <w:i/>
          <w:sz w:val="16"/>
          <w:szCs w:val="16"/>
        </w:rPr>
      </w:pPr>
    </w:p>
    <w:p w:rsidR="00D54BF5" w:rsidRPr="00D54BF5" w:rsidRDefault="00D54BF5" w:rsidP="00D54BF5">
      <w:pPr>
        <w:spacing w:after="0" w:line="240" w:lineRule="auto"/>
        <w:ind w:left="357"/>
        <w:jc w:val="both"/>
        <w:rPr>
          <w:rFonts w:ascii="Arial" w:hAnsi="Arial" w:cs="Arial"/>
          <w:i/>
          <w:sz w:val="16"/>
          <w:szCs w:val="16"/>
        </w:rPr>
      </w:pPr>
      <w:r>
        <w:rPr>
          <w:rFonts w:ascii="Arial" w:hAnsi="Arial" w:cs="Arial"/>
          <w:i/>
          <w:sz w:val="16"/>
          <w:szCs w:val="16"/>
        </w:rPr>
        <w:lastRenderedPageBreak/>
        <w:t xml:space="preserve">Внимание! </w:t>
      </w:r>
      <w:r>
        <w:rPr>
          <w:noProof/>
        </w:rPr>
        <w:drawing>
          <wp:inline distT="0" distB="0" distL="0" distR="0" wp14:anchorId="38F75A03" wp14:editId="0444FC29">
            <wp:extent cx="276225" cy="257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225" cy="257175"/>
                    </a:xfrm>
                    <a:prstGeom prst="rect">
                      <a:avLst/>
                    </a:prstGeom>
                  </pic:spPr>
                </pic:pic>
              </a:graphicData>
            </a:graphic>
          </wp:inline>
        </w:drawing>
      </w:r>
      <w:r>
        <w:rPr>
          <w:rFonts w:ascii="Arial" w:hAnsi="Arial" w:cs="Arial"/>
          <w:i/>
          <w:sz w:val="16"/>
          <w:szCs w:val="16"/>
        </w:rPr>
        <w:t xml:space="preserve"> - </w:t>
      </w:r>
      <w:r w:rsidRPr="00D54BF5">
        <w:rPr>
          <w:rFonts w:ascii="Arial" w:hAnsi="Arial" w:cs="Arial"/>
          <w:i/>
          <w:sz w:val="16"/>
          <w:szCs w:val="16"/>
        </w:rPr>
        <w:t>данная иконка означает, что данный канал включен и напряжение подается.</w:t>
      </w:r>
      <w:r>
        <w:rPr>
          <w:rFonts w:ascii="Arial" w:hAnsi="Arial" w:cs="Arial"/>
          <w:i/>
          <w:sz w:val="16"/>
          <w:szCs w:val="16"/>
        </w:rPr>
        <w:t xml:space="preserve"> Это не является неисправностью.</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931"/>
        <w:gridCol w:w="2551"/>
        <w:gridCol w:w="4974"/>
      </w:tblGrid>
      <w:tr w:rsidR="00CE7E34" w:rsidRPr="006E067E" w:rsidTr="0005121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D54BF5">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D54BF5">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D54BF5">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CE7E34" w:rsidRPr="006E067E" w:rsidTr="00051210">
        <w:trPr>
          <w:trHeight w:val="137"/>
        </w:trPr>
        <w:tc>
          <w:tcPr>
            <w:tcW w:w="0" w:type="auto"/>
            <w:vMerge w:val="restart"/>
            <w:tcBorders>
              <w:top w:val="nil"/>
              <w:left w:val="single" w:sz="4" w:space="0" w:color="000000"/>
              <w:right w:val="nil"/>
            </w:tcBorders>
            <w:vAlign w:val="center"/>
            <w:hideMark/>
          </w:tcPr>
          <w:p w:rsidR="003A11BD" w:rsidRPr="006E067E" w:rsidRDefault="00CE7E34" w:rsidP="00D54BF5">
            <w:pPr>
              <w:snapToGrid w:val="0"/>
              <w:spacing w:after="0" w:line="240" w:lineRule="auto"/>
              <w:jc w:val="both"/>
              <w:rPr>
                <w:rFonts w:ascii="Arial" w:eastAsia="Times New Roman" w:hAnsi="Arial" w:cs="Arial"/>
                <w:sz w:val="16"/>
                <w:szCs w:val="16"/>
              </w:rPr>
            </w:pPr>
            <w:r>
              <w:rPr>
                <w:rFonts w:ascii="Arial" w:hAnsi="Arial" w:cs="Arial"/>
                <w:sz w:val="16"/>
                <w:szCs w:val="16"/>
              </w:rPr>
              <w:t>Осветительные или электроприборы</w:t>
            </w:r>
            <w:r w:rsidR="003A11BD" w:rsidRPr="006E067E">
              <w:rPr>
                <w:rFonts w:ascii="Arial" w:hAnsi="Arial" w:cs="Arial"/>
                <w:sz w:val="16"/>
                <w:szCs w:val="16"/>
              </w:rPr>
              <w:t xml:space="preserve"> не включается</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D54BF5">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D54BF5">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CE7E34" w:rsidRPr="006E067E" w:rsidTr="00051210">
        <w:trPr>
          <w:trHeight w:val="137"/>
        </w:trPr>
        <w:tc>
          <w:tcPr>
            <w:tcW w:w="0" w:type="auto"/>
            <w:vMerge/>
            <w:tcBorders>
              <w:left w:val="single" w:sz="4" w:space="0" w:color="000000"/>
              <w:right w:val="nil"/>
            </w:tcBorders>
            <w:vAlign w:val="center"/>
          </w:tcPr>
          <w:p w:rsidR="003A11BD" w:rsidRPr="006E067E" w:rsidRDefault="003A11BD" w:rsidP="00D54BF5">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D54BF5">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D54BF5">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CE7E34" w:rsidRPr="006E067E" w:rsidTr="00051210">
        <w:trPr>
          <w:trHeight w:val="636"/>
        </w:trPr>
        <w:tc>
          <w:tcPr>
            <w:tcW w:w="0" w:type="auto"/>
            <w:vMerge/>
            <w:tcBorders>
              <w:left w:val="single" w:sz="4" w:space="0" w:color="000000"/>
              <w:right w:val="nil"/>
            </w:tcBorders>
            <w:vAlign w:val="center"/>
            <w:hideMark/>
          </w:tcPr>
          <w:p w:rsidR="003A11BD" w:rsidRPr="006E067E" w:rsidRDefault="003A11BD" w:rsidP="00D54BF5">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D54BF5">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D54BF5">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CE7E34" w:rsidRPr="006E067E" w:rsidTr="00051210">
        <w:trPr>
          <w:trHeight w:val="137"/>
        </w:trPr>
        <w:tc>
          <w:tcPr>
            <w:tcW w:w="0" w:type="auto"/>
            <w:vMerge/>
            <w:tcBorders>
              <w:left w:val="single" w:sz="4" w:space="0" w:color="000000"/>
              <w:right w:val="nil"/>
            </w:tcBorders>
            <w:vAlign w:val="center"/>
            <w:hideMark/>
          </w:tcPr>
          <w:p w:rsidR="003A11BD" w:rsidRPr="006E067E" w:rsidRDefault="003A11BD" w:rsidP="00D54BF5">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D54BF5">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D54BF5">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CE7E34" w:rsidRPr="006E067E" w:rsidTr="00051210">
        <w:trPr>
          <w:trHeight w:val="137"/>
        </w:trPr>
        <w:tc>
          <w:tcPr>
            <w:tcW w:w="0" w:type="auto"/>
            <w:vMerge/>
            <w:tcBorders>
              <w:left w:val="single" w:sz="4" w:space="0" w:color="000000"/>
              <w:right w:val="single" w:sz="4" w:space="0" w:color="auto"/>
            </w:tcBorders>
            <w:vAlign w:val="center"/>
          </w:tcPr>
          <w:p w:rsidR="003A11BD" w:rsidRPr="006E067E" w:rsidRDefault="003A11BD" w:rsidP="00D54BF5">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CE7E34" w:rsidP="00D54BF5">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Электро</w:t>
            </w:r>
            <w:r w:rsidR="003A11BD" w:rsidRPr="006E067E">
              <w:rPr>
                <w:rFonts w:ascii="Arial" w:hAnsi="Arial" w:cs="Arial"/>
                <w:sz w:val="16"/>
                <w:szCs w:val="16"/>
              </w:rPr>
              <w:t>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D54BF5">
            <w:pPr>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Замените неисправный </w:t>
            </w:r>
            <w:r w:rsidR="00CE7E34">
              <w:rPr>
                <w:rFonts w:ascii="Arial" w:hAnsi="Arial" w:cs="Arial"/>
                <w:sz w:val="16"/>
                <w:szCs w:val="16"/>
              </w:rPr>
              <w:t>осветительный или электро</w:t>
            </w:r>
            <w:r w:rsidRPr="006E067E">
              <w:rPr>
                <w:rFonts w:ascii="Arial" w:hAnsi="Arial" w:cs="Arial"/>
                <w:sz w:val="16"/>
                <w:szCs w:val="16"/>
              </w:rPr>
              <w:t>прибор</w:t>
            </w:r>
          </w:p>
        </w:tc>
      </w:tr>
      <w:tr w:rsidR="00CE7E34" w:rsidRPr="006E067E" w:rsidTr="00051210">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D54BF5">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CE7E34" w:rsidP="00D54BF5">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Неправильно выбран/настроен режим</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D54BF5">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CE7E34">
              <w:rPr>
                <w:rFonts w:ascii="Arial" w:hAnsi="Arial" w:cs="Arial"/>
                <w:sz w:val="16"/>
                <w:szCs w:val="16"/>
              </w:rPr>
              <w:t>9</w:t>
            </w:r>
            <w:r w:rsidRPr="006E067E">
              <w:rPr>
                <w:rFonts w:ascii="Arial" w:hAnsi="Arial" w:cs="Arial"/>
                <w:sz w:val="16"/>
                <w:szCs w:val="16"/>
              </w:rPr>
              <w:t xml:space="preserve"> настоящей инструкции.</w:t>
            </w:r>
          </w:p>
        </w:tc>
      </w:tr>
    </w:tbl>
    <w:p w:rsidR="003A11BD" w:rsidRPr="006E067E" w:rsidRDefault="003A11BD" w:rsidP="00D54BF5">
      <w:pPr>
        <w:spacing w:after="0" w:line="240" w:lineRule="auto"/>
        <w:jc w:val="both"/>
        <w:rPr>
          <w:rFonts w:ascii="Arial" w:hAnsi="Arial" w:cs="Arial"/>
          <w:i/>
          <w:sz w:val="16"/>
          <w:szCs w:val="16"/>
        </w:rPr>
      </w:pPr>
      <w:r w:rsidRPr="006E067E">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D54BF5">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D54BF5">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D54BF5">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537F22" w:rsidP="00D54BF5">
      <w:pPr>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3A11BD" w:rsidRPr="006E067E" w:rsidRDefault="00537F22" w:rsidP="00D54BF5">
      <w:pPr>
        <w:spacing w:after="0" w:line="240" w:lineRule="auto"/>
        <w:jc w:val="both"/>
        <w:rPr>
          <w:rFonts w:ascii="Arial" w:hAnsi="Arial" w:cs="Arial"/>
          <w:sz w:val="16"/>
          <w:szCs w:val="16"/>
        </w:rPr>
      </w:pPr>
      <w:r w:rsidRPr="00537F22">
        <w:rPr>
          <w:rFonts w:ascii="Arial" w:hAnsi="Arial" w:cs="Arial"/>
          <w:sz w:val="16"/>
          <w:szCs w:val="16"/>
        </w:rPr>
        <w:t>Сделано в Китае. Изготовитель: «NINGBO YUSING LIGHTING CO., LTD» Китай, No.1199, MINGGUANG RD.JIANGSHAN TOWN, NINGBO, CHINA/</w:t>
      </w:r>
      <w:proofErr w:type="spellStart"/>
      <w:r w:rsidRPr="00537F22">
        <w:rPr>
          <w:rFonts w:ascii="Arial" w:hAnsi="Arial" w:cs="Arial"/>
          <w:sz w:val="16"/>
          <w:szCs w:val="16"/>
        </w:rPr>
        <w:t>Нинбо</w:t>
      </w:r>
      <w:proofErr w:type="spellEnd"/>
      <w:r w:rsidRPr="00537F22">
        <w:rPr>
          <w:rFonts w:ascii="Arial" w:hAnsi="Arial" w:cs="Arial"/>
          <w:sz w:val="16"/>
          <w:szCs w:val="16"/>
        </w:rPr>
        <w:t xml:space="preserve"> </w:t>
      </w:r>
      <w:proofErr w:type="spellStart"/>
      <w:r w:rsidRPr="00537F22">
        <w:rPr>
          <w:rFonts w:ascii="Arial" w:hAnsi="Arial" w:cs="Arial"/>
          <w:sz w:val="16"/>
          <w:szCs w:val="16"/>
        </w:rPr>
        <w:t>Юсинг</w:t>
      </w:r>
      <w:proofErr w:type="spellEnd"/>
      <w:r w:rsidRPr="00537F22">
        <w:rPr>
          <w:rFonts w:ascii="Arial" w:hAnsi="Arial" w:cs="Arial"/>
          <w:sz w:val="16"/>
          <w:szCs w:val="16"/>
        </w:rPr>
        <w:t xml:space="preserve"> </w:t>
      </w:r>
      <w:proofErr w:type="spellStart"/>
      <w:r w:rsidRPr="00537F22">
        <w:rPr>
          <w:rFonts w:ascii="Arial" w:hAnsi="Arial" w:cs="Arial"/>
          <w:sz w:val="16"/>
          <w:szCs w:val="16"/>
        </w:rPr>
        <w:t>Лайтинг</w:t>
      </w:r>
      <w:proofErr w:type="spellEnd"/>
      <w:r w:rsidRPr="00537F22">
        <w:rPr>
          <w:rFonts w:ascii="Arial" w:hAnsi="Arial" w:cs="Arial"/>
          <w:sz w:val="16"/>
          <w:szCs w:val="16"/>
        </w:rPr>
        <w:t xml:space="preserve">, Ко., № 1199, </w:t>
      </w:r>
      <w:proofErr w:type="spellStart"/>
      <w:r w:rsidRPr="00537F22">
        <w:rPr>
          <w:rFonts w:ascii="Arial" w:hAnsi="Arial" w:cs="Arial"/>
          <w:sz w:val="16"/>
          <w:szCs w:val="16"/>
        </w:rPr>
        <w:t>Минггуан</w:t>
      </w:r>
      <w:proofErr w:type="spellEnd"/>
      <w:r w:rsidRPr="00537F22">
        <w:rPr>
          <w:rFonts w:ascii="Arial" w:hAnsi="Arial" w:cs="Arial"/>
          <w:sz w:val="16"/>
          <w:szCs w:val="16"/>
        </w:rPr>
        <w:t xml:space="preserve"> </w:t>
      </w:r>
      <w:proofErr w:type="spellStart"/>
      <w:r w:rsidRPr="00537F22">
        <w:rPr>
          <w:rFonts w:ascii="Arial" w:hAnsi="Arial" w:cs="Arial"/>
          <w:sz w:val="16"/>
          <w:szCs w:val="16"/>
        </w:rPr>
        <w:t>Роуд</w:t>
      </w:r>
      <w:proofErr w:type="spellEnd"/>
      <w:r w:rsidRPr="00537F22">
        <w:rPr>
          <w:rFonts w:ascii="Arial" w:hAnsi="Arial" w:cs="Arial"/>
          <w:sz w:val="16"/>
          <w:szCs w:val="16"/>
        </w:rPr>
        <w:t xml:space="preserve">, </w:t>
      </w:r>
      <w:proofErr w:type="spellStart"/>
      <w:r w:rsidRPr="00537F22">
        <w:rPr>
          <w:rFonts w:ascii="Arial" w:hAnsi="Arial" w:cs="Arial"/>
          <w:sz w:val="16"/>
          <w:szCs w:val="16"/>
        </w:rPr>
        <w:t>Цзяншань</w:t>
      </w:r>
      <w:proofErr w:type="spellEnd"/>
      <w:r w:rsidRPr="00537F22">
        <w:rPr>
          <w:rFonts w:ascii="Arial" w:hAnsi="Arial" w:cs="Arial"/>
          <w:sz w:val="16"/>
          <w:szCs w:val="16"/>
        </w:rPr>
        <w:t xml:space="preserve"> </w:t>
      </w:r>
      <w:proofErr w:type="spellStart"/>
      <w:r w:rsidRPr="00537F22">
        <w:rPr>
          <w:rFonts w:ascii="Arial" w:hAnsi="Arial" w:cs="Arial"/>
          <w:sz w:val="16"/>
          <w:szCs w:val="16"/>
        </w:rPr>
        <w:t>Таун</w:t>
      </w:r>
      <w:proofErr w:type="spellEnd"/>
      <w:r w:rsidRPr="00537F22">
        <w:rPr>
          <w:rFonts w:ascii="Arial" w:hAnsi="Arial" w:cs="Arial"/>
          <w:sz w:val="16"/>
          <w:szCs w:val="16"/>
        </w:rPr>
        <w:t xml:space="preserve">, </w:t>
      </w:r>
      <w:proofErr w:type="spellStart"/>
      <w:r w:rsidRPr="00537F22">
        <w:rPr>
          <w:rFonts w:ascii="Arial" w:hAnsi="Arial" w:cs="Arial"/>
          <w:sz w:val="16"/>
          <w:szCs w:val="16"/>
        </w:rPr>
        <w:t>Нинбо</w:t>
      </w:r>
      <w:proofErr w:type="spellEnd"/>
      <w:r w:rsidRPr="00537F22">
        <w:rPr>
          <w:rFonts w:ascii="Arial" w:hAnsi="Arial" w:cs="Arial"/>
          <w:sz w:val="16"/>
          <w:szCs w:val="16"/>
        </w:rPr>
        <w:t>, Китай. Филиалы завода-изготовителя: «</w:t>
      </w:r>
      <w:proofErr w:type="spellStart"/>
      <w:r w:rsidRPr="00537F22">
        <w:rPr>
          <w:rFonts w:ascii="Arial" w:hAnsi="Arial" w:cs="Arial"/>
          <w:sz w:val="16"/>
          <w:szCs w:val="16"/>
        </w:rPr>
        <w:t>Ningbo</w:t>
      </w:r>
      <w:proofErr w:type="spellEnd"/>
      <w:r w:rsidRPr="00537F22">
        <w:rPr>
          <w:rFonts w:ascii="Arial" w:hAnsi="Arial" w:cs="Arial"/>
          <w:sz w:val="16"/>
          <w:szCs w:val="16"/>
        </w:rPr>
        <w:t xml:space="preserve"> </w:t>
      </w:r>
      <w:proofErr w:type="spellStart"/>
      <w:r w:rsidRPr="00537F22">
        <w:rPr>
          <w:rFonts w:ascii="Arial" w:hAnsi="Arial" w:cs="Arial"/>
          <w:sz w:val="16"/>
          <w:szCs w:val="16"/>
        </w:rPr>
        <w:t>Yusing</w:t>
      </w:r>
      <w:proofErr w:type="spellEnd"/>
      <w:r w:rsidRPr="00537F22">
        <w:rPr>
          <w:rFonts w:ascii="Arial" w:hAnsi="Arial" w:cs="Arial"/>
          <w:sz w:val="16"/>
          <w:szCs w:val="16"/>
        </w:rPr>
        <w:t xml:space="preserve"> </w:t>
      </w:r>
      <w:proofErr w:type="spellStart"/>
      <w:r w:rsidRPr="00537F22">
        <w:rPr>
          <w:rFonts w:ascii="Arial" w:hAnsi="Arial" w:cs="Arial"/>
          <w:sz w:val="16"/>
          <w:szCs w:val="16"/>
        </w:rPr>
        <w:t>Electronics</w:t>
      </w:r>
      <w:proofErr w:type="spellEnd"/>
      <w:r w:rsidRPr="00537F22">
        <w:rPr>
          <w:rFonts w:ascii="Arial" w:hAnsi="Arial" w:cs="Arial"/>
          <w:sz w:val="16"/>
          <w:szCs w:val="16"/>
        </w:rPr>
        <w:t xml:space="preserve"> </w:t>
      </w:r>
      <w:proofErr w:type="spellStart"/>
      <w:r w:rsidRPr="00537F22">
        <w:rPr>
          <w:rFonts w:ascii="Arial" w:hAnsi="Arial" w:cs="Arial"/>
          <w:sz w:val="16"/>
          <w:szCs w:val="16"/>
        </w:rPr>
        <w:t>Co</w:t>
      </w:r>
      <w:proofErr w:type="spellEnd"/>
      <w:r w:rsidRPr="00537F22">
        <w:rPr>
          <w:rFonts w:ascii="Arial" w:hAnsi="Arial" w:cs="Arial"/>
          <w:sz w:val="16"/>
          <w:szCs w:val="16"/>
        </w:rPr>
        <w:t xml:space="preserve">., LTD» </w:t>
      </w:r>
      <w:proofErr w:type="spellStart"/>
      <w:r w:rsidRPr="00537F22">
        <w:rPr>
          <w:rFonts w:ascii="Arial" w:hAnsi="Arial" w:cs="Arial"/>
          <w:sz w:val="16"/>
          <w:szCs w:val="16"/>
        </w:rPr>
        <w:t>Civil</w:t>
      </w:r>
      <w:proofErr w:type="spellEnd"/>
      <w:r w:rsidRPr="00537F22">
        <w:rPr>
          <w:rFonts w:ascii="Arial" w:hAnsi="Arial" w:cs="Arial"/>
          <w:sz w:val="16"/>
          <w:szCs w:val="16"/>
        </w:rPr>
        <w:t xml:space="preserve"> </w:t>
      </w:r>
      <w:proofErr w:type="spellStart"/>
      <w:r w:rsidRPr="00537F22">
        <w:rPr>
          <w:rFonts w:ascii="Arial" w:hAnsi="Arial" w:cs="Arial"/>
          <w:sz w:val="16"/>
          <w:szCs w:val="16"/>
        </w:rPr>
        <w:t>Industrial</w:t>
      </w:r>
      <w:proofErr w:type="spellEnd"/>
      <w:r w:rsidRPr="00537F22">
        <w:rPr>
          <w:rFonts w:ascii="Arial" w:hAnsi="Arial" w:cs="Arial"/>
          <w:sz w:val="16"/>
          <w:szCs w:val="16"/>
        </w:rPr>
        <w:t xml:space="preserve"> </w:t>
      </w:r>
      <w:proofErr w:type="spellStart"/>
      <w:r w:rsidRPr="00537F22">
        <w:rPr>
          <w:rFonts w:ascii="Arial" w:hAnsi="Arial" w:cs="Arial"/>
          <w:sz w:val="16"/>
          <w:szCs w:val="16"/>
        </w:rPr>
        <w:t>Zone</w:t>
      </w:r>
      <w:proofErr w:type="spellEnd"/>
      <w:r w:rsidRPr="00537F22">
        <w:rPr>
          <w:rFonts w:ascii="Arial" w:hAnsi="Arial" w:cs="Arial"/>
          <w:sz w:val="16"/>
          <w:szCs w:val="16"/>
        </w:rPr>
        <w:t xml:space="preserve">, </w:t>
      </w:r>
      <w:proofErr w:type="spellStart"/>
      <w:r w:rsidRPr="00537F22">
        <w:rPr>
          <w:rFonts w:ascii="Arial" w:hAnsi="Arial" w:cs="Arial"/>
          <w:sz w:val="16"/>
          <w:szCs w:val="16"/>
        </w:rPr>
        <w:t>Pugen</w:t>
      </w:r>
      <w:proofErr w:type="spellEnd"/>
      <w:r w:rsidRPr="00537F22">
        <w:rPr>
          <w:rFonts w:ascii="Arial" w:hAnsi="Arial" w:cs="Arial"/>
          <w:sz w:val="16"/>
          <w:szCs w:val="16"/>
        </w:rPr>
        <w:t xml:space="preserve"> </w:t>
      </w:r>
      <w:proofErr w:type="spellStart"/>
      <w:r w:rsidRPr="00537F22">
        <w:rPr>
          <w:rFonts w:ascii="Arial" w:hAnsi="Arial" w:cs="Arial"/>
          <w:sz w:val="16"/>
          <w:szCs w:val="16"/>
        </w:rPr>
        <w:t>Village</w:t>
      </w:r>
      <w:proofErr w:type="spellEnd"/>
      <w:r w:rsidRPr="00537F22">
        <w:rPr>
          <w:rFonts w:ascii="Arial" w:hAnsi="Arial" w:cs="Arial"/>
          <w:sz w:val="16"/>
          <w:szCs w:val="16"/>
        </w:rPr>
        <w:t xml:space="preserve">, </w:t>
      </w:r>
      <w:proofErr w:type="spellStart"/>
      <w:r w:rsidRPr="00537F22">
        <w:rPr>
          <w:rFonts w:ascii="Arial" w:hAnsi="Arial" w:cs="Arial"/>
          <w:sz w:val="16"/>
          <w:szCs w:val="16"/>
        </w:rPr>
        <w:t>Qiu’ai</w:t>
      </w:r>
      <w:proofErr w:type="spellEnd"/>
      <w:r w:rsidRPr="00537F22">
        <w:rPr>
          <w:rFonts w:ascii="Arial" w:hAnsi="Arial" w:cs="Arial"/>
          <w:sz w:val="16"/>
          <w:szCs w:val="16"/>
        </w:rPr>
        <w:t xml:space="preserve">, </w:t>
      </w:r>
      <w:proofErr w:type="spellStart"/>
      <w:r w:rsidRPr="00537F22">
        <w:rPr>
          <w:rFonts w:ascii="Arial" w:hAnsi="Arial" w:cs="Arial"/>
          <w:sz w:val="16"/>
          <w:szCs w:val="16"/>
        </w:rPr>
        <w:t>Ningbo</w:t>
      </w:r>
      <w:proofErr w:type="spellEnd"/>
      <w:r w:rsidRPr="00537F22">
        <w:rPr>
          <w:rFonts w:ascii="Arial" w:hAnsi="Arial" w:cs="Arial"/>
          <w:sz w:val="16"/>
          <w:szCs w:val="16"/>
        </w:rPr>
        <w:t xml:space="preserve">, </w:t>
      </w:r>
      <w:proofErr w:type="spellStart"/>
      <w:r w:rsidRPr="00537F22">
        <w:rPr>
          <w:rFonts w:ascii="Arial" w:hAnsi="Arial" w:cs="Arial"/>
          <w:sz w:val="16"/>
          <w:szCs w:val="16"/>
        </w:rPr>
        <w:t>China</w:t>
      </w:r>
      <w:proofErr w:type="spellEnd"/>
      <w:r w:rsidRPr="00537F22">
        <w:rPr>
          <w:rFonts w:ascii="Arial" w:hAnsi="Arial" w:cs="Arial"/>
          <w:sz w:val="16"/>
          <w:szCs w:val="16"/>
        </w:rPr>
        <w:t xml:space="preserve"> / ООО "</w:t>
      </w:r>
      <w:proofErr w:type="spellStart"/>
      <w:r w:rsidRPr="00537F22">
        <w:rPr>
          <w:rFonts w:ascii="Arial" w:hAnsi="Arial" w:cs="Arial"/>
          <w:sz w:val="16"/>
          <w:szCs w:val="16"/>
        </w:rPr>
        <w:t>Нингбо</w:t>
      </w:r>
      <w:proofErr w:type="spellEnd"/>
      <w:r w:rsidRPr="00537F22">
        <w:rPr>
          <w:rFonts w:ascii="Arial" w:hAnsi="Arial" w:cs="Arial"/>
          <w:sz w:val="16"/>
          <w:szCs w:val="16"/>
        </w:rPr>
        <w:t xml:space="preserve"> </w:t>
      </w:r>
      <w:proofErr w:type="spellStart"/>
      <w:r w:rsidRPr="00537F22">
        <w:rPr>
          <w:rFonts w:ascii="Arial" w:hAnsi="Arial" w:cs="Arial"/>
          <w:sz w:val="16"/>
          <w:szCs w:val="16"/>
        </w:rPr>
        <w:t>Юсинг</w:t>
      </w:r>
      <w:proofErr w:type="spellEnd"/>
      <w:r w:rsidRPr="00537F22">
        <w:rPr>
          <w:rFonts w:ascii="Arial" w:hAnsi="Arial" w:cs="Arial"/>
          <w:sz w:val="16"/>
          <w:szCs w:val="16"/>
        </w:rPr>
        <w:t xml:space="preserve"> </w:t>
      </w:r>
      <w:proofErr w:type="spellStart"/>
      <w:r w:rsidRPr="00537F22">
        <w:rPr>
          <w:rFonts w:ascii="Arial" w:hAnsi="Arial" w:cs="Arial"/>
          <w:sz w:val="16"/>
          <w:szCs w:val="16"/>
        </w:rPr>
        <w:t>Электроникс</w:t>
      </w:r>
      <w:proofErr w:type="spellEnd"/>
      <w:r w:rsidRPr="00537F22">
        <w:rPr>
          <w:rFonts w:ascii="Arial" w:hAnsi="Arial" w:cs="Arial"/>
          <w:sz w:val="16"/>
          <w:szCs w:val="16"/>
        </w:rPr>
        <w:t xml:space="preserve"> Компания", зона </w:t>
      </w:r>
      <w:proofErr w:type="spellStart"/>
      <w:r w:rsidRPr="00537F22">
        <w:rPr>
          <w:rFonts w:ascii="Arial" w:hAnsi="Arial" w:cs="Arial"/>
          <w:sz w:val="16"/>
          <w:szCs w:val="16"/>
        </w:rPr>
        <w:t>Цивил</w:t>
      </w:r>
      <w:proofErr w:type="spellEnd"/>
      <w:r w:rsidRPr="00537F22">
        <w:rPr>
          <w:rFonts w:ascii="Arial" w:hAnsi="Arial" w:cs="Arial"/>
          <w:sz w:val="16"/>
          <w:szCs w:val="16"/>
        </w:rPr>
        <w:t xml:space="preserve"> Индастриал, населенный пункт </w:t>
      </w:r>
      <w:proofErr w:type="spellStart"/>
      <w:r w:rsidRPr="00537F22">
        <w:rPr>
          <w:rFonts w:ascii="Arial" w:hAnsi="Arial" w:cs="Arial"/>
          <w:sz w:val="16"/>
          <w:szCs w:val="16"/>
        </w:rPr>
        <w:t>Пуген</w:t>
      </w:r>
      <w:proofErr w:type="spellEnd"/>
      <w:r w:rsidRPr="00537F22">
        <w:rPr>
          <w:rFonts w:ascii="Arial" w:hAnsi="Arial" w:cs="Arial"/>
          <w:sz w:val="16"/>
          <w:szCs w:val="16"/>
        </w:rPr>
        <w:t xml:space="preserve">, </w:t>
      </w:r>
      <w:proofErr w:type="spellStart"/>
      <w:r w:rsidRPr="00537F22">
        <w:rPr>
          <w:rFonts w:ascii="Arial" w:hAnsi="Arial" w:cs="Arial"/>
          <w:sz w:val="16"/>
          <w:szCs w:val="16"/>
        </w:rPr>
        <w:t>Цюай</w:t>
      </w:r>
      <w:proofErr w:type="spellEnd"/>
      <w:r w:rsidRPr="00537F22">
        <w:rPr>
          <w:rFonts w:ascii="Arial" w:hAnsi="Arial" w:cs="Arial"/>
          <w:sz w:val="16"/>
          <w:szCs w:val="16"/>
        </w:rPr>
        <w:t xml:space="preserve">, г. </w:t>
      </w:r>
      <w:proofErr w:type="spellStart"/>
      <w:r w:rsidRPr="00537F22">
        <w:rPr>
          <w:rFonts w:ascii="Arial" w:hAnsi="Arial" w:cs="Arial"/>
          <w:sz w:val="16"/>
          <w:szCs w:val="16"/>
        </w:rPr>
        <w:t>Нингбо</w:t>
      </w:r>
      <w:proofErr w:type="spellEnd"/>
      <w:r w:rsidRPr="00537F22">
        <w:rPr>
          <w:rFonts w:ascii="Arial" w:hAnsi="Arial" w:cs="Arial"/>
          <w:sz w:val="16"/>
          <w:szCs w:val="16"/>
        </w:rPr>
        <w:t>, Китай; «</w:t>
      </w:r>
      <w:proofErr w:type="spellStart"/>
      <w:r w:rsidRPr="00537F22">
        <w:rPr>
          <w:rFonts w:ascii="Arial" w:hAnsi="Arial" w:cs="Arial"/>
          <w:sz w:val="16"/>
          <w:szCs w:val="16"/>
        </w:rPr>
        <w:t>Zheijiang</w:t>
      </w:r>
      <w:proofErr w:type="spellEnd"/>
      <w:r w:rsidRPr="00537F22">
        <w:rPr>
          <w:rFonts w:ascii="Arial" w:hAnsi="Arial" w:cs="Arial"/>
          <w:sz w:val="16"/>
          <w:szCs w:val="16"/>
        </w:rPr>
        <w:t xml:space="preserve"> MEKA </w:t>
      </w:r>
      <w:proofErr w:type="spellStart"/>
      <w:r w:rsidRPr="00537F22">
        <w:rPr>
          <w:rFonts w:ascii="Arial" w:hAnsi="Arial" w:cs="Arial"/>
          <w:sz w:val="16"/>
          <w:szCs w:val="16"/>
        </w:rPr>
        <w:t>Electric</w:t>
      </w:r>
      <w:proofErr w:type="spellEnd"/>
      <w:r w:rsidRPr="00537F22">
        <w:rPr>
          <w:rFonts w:ascii="Arial" w:hAnsi="Arial" w:cs="Arial"/>
          <w:sz w:val="16"/>
          <w:szCs w:val="16"/>
        </w:rPr>
        <w:t xml:space="preserve"> </w:t>
      </w:r>
      <w:proofErr w:type="spellStart"/>
      <w:r w:rsidRPr="00537F22">
        <w:rPr>
          <w:rFonts w:ascii="Arial" w:hAnsi="Arial" w:cs="Arial"/>
          <w:sz w:val="16"/>
          <w:szCs w:val="16"/>
        </w:rPr>
        <w:t>Co</w:t>
      </w:r>
      <w:proofErr w:type="spellEnd"/>
      <w:r w:rsidRPr="00537F22">
        <w:rPr>
          <w:rFonts w:ascii="Arial" w:hAnsi="Arial" w:cs="Arial"/>
          <w:sz w:val="16"/>
          <w:szCs w:val="16"/>
        </w:rPr>
        <w:t xml:space="preserve">., </w:t>
      </w:r>
      <w:proofErr w:type="spellStart"/>
      <w:r w:rsidRPr="00537F22">
        <w:rPr>
          <w:rFonts w:ascii="Arial" w:hAnsi="Arial" w:cs="Arial"/>
          <w:sz w:val="16"/>
          <w:szCs w:val="16"/>
        </w:rPr>
        <w:t>Ltd</w:t>
      </w:r>
      <w:proofErr w:type="spellEnd"/>
      <w:r w:rsidRPr="00537F22">
        <w:rPr>
          <w:rFonts w:ascii="Arial" w:hAnsi="Arial" w:cs="Arial"/>
          <w:sz w:val="16"/>
          <w:szCs w:val="16"/>
        </w:rPr>
        <w:t xml:space="preserve">» No.8 </w:t>
      </w:r>
      <w:proofErr w:type="spellStart"/>
      <w:r w:rsidRPr="00537F22">
        <w:rPr>
          <w:rFonts w:ascii="Arial" w:hAnsi="Arial" w:cs="Arial"/>
          <w:sz w:val="16"/>
          <w:szCs w:val="16"/>
        </w:rPr>
        <w:t>Canghai</w:t>
      </w:r>
      <w:proofErr w:type="spellEnd"/>
      <w:r w:rsidRPr="00537F22">
        <w:rPr>
          <w:rFonts w:ascii="Arial" w:hAnsi="Arial" w:cs="Arial"/>
          <w:sz w:val="16"/>
          <w:szCs w:val="16"/>
        </w:rPr>
        <w:t xml:space="preserve"> </w:t>
      </w:r>
      <w:proofErr w:type="spellStart"/>
      <w:r w:rsidRPr="00537F22">
        <w:rPr>
          <w:rFonts w:ascii="Arial" w:hAnsi="Arial" w:cs="Arial"/>
          <w:sz w:val="16"/>
          <w:szCs w:val="16"/>
        </w:rPr>
        <w:t>Road</w:t>
      </w:r>
      <w:proofErr w:type="spellEnd"/>
      <w:r w:rsidRPr="00537F22">
        <w:rPr>
          <w:rFonts w:ascii="Arial" w:hAnsi="Arial" w:cs="Arial"/>
          <w:sz w:val="16"/>
          <w:szCs w:val="16"/>
        </w:rPr>
        <w:t xml:space="preserve">, </w:t>
      </w:r>
      <w:proofErr w:type="spellStart"/>
      <w:r w:rsidRPr="00537F22">
        <w:rPr>
          <w:rFonts w:ascii="Arial" w:hAnsi="Arial" w:cs="Arial"/>
          <w:sz w:val="16"/>
          <w:szCs w:val="16"/>
        </w:rPr>
        <w:t>Lihai</w:t>
      </w:r>
      <w:proofErr w:type="spellEnd"/>
      <w:r w:rsidRPr="00537F22">
        <w:rPr>
          <w:rFonts w:ascii="Arial" w:hAnsi="Arial" w:cs="Arial"/>
          <w:sz w:val="16"/>
          <w:szCs w:val="16"/>
        </w:rPr>
        <w:t xml:space="preserve"> </w:t>
      </w:r>
      <w:proofErr w:type="spellStart"/>
      <w:r w:rsidRPr="00537F22">
        <w:rPr>
          <w:rFonts w:ascii="Arial" w:hAnsi="Arial" w:cs="Arial"/>
          <w:sz w:val="16"/>
          <w:szCs w:val="16"/>
        </w:rPr>
        <w:t>Town</w:t>
      </w:r>
      <w:proofErr w:type="spellEnd"/>
      <w:r w:rsidRPr="00537F22">
        <w:rPr>
          <w:rFonts w:ascii="Arial" w:hAnsi="Arial" w:cs="Arial"/>
          <w:sz w:val="16"/>
          <w:szCs w:val="16"/>
        </w:rPr>
        <w:t xml:space="preserve">, </w:t>
      </w:r>
      <w:proofErr w:type="spellStart"/>
      <w:r w:rsidRPr="00537F22">
        <w:rPr>
          <w:rFonts w:ascii="Arial" w:hAnsi="Arial" w:cs="Arial"/>
          <w:sz w:val="16"/>
          <w:szCs w:val="16"/>
        </w:rPr>
        <w:t>Binhai</w:t>
      </w:r>
      <w:proofErr w:type="spellEnd"/>
      <w:r w:rsidRPr="00537F22">
        <w:rPr>
          <w:rFonts w:ascii="Arial" w:hAnsi="Arial" w:cs="Arial"/>
          <w:sz w:val="16"/>
          <w:szCs w:val="16"/>
        </w:rPr>
        <w:t xml:space="preserve"> </w:t>
      </w:r>
      <w:proofErr w:type="spellStart"/>
      <w:r w:rsidRPr="00537F22">
        <w:rPr>
          <w:rFonts w:ascii="Arial" w:hAnsi="Arial" w:cs="Arial"/>
          <w:sz w:val="16"/>
          <w:szCs w:val="16"/>
        </w:rPr>
        <w:t>New</w:t>
      </w:r>
      <w:proofErr w:type="spellEnd"/>
      <w:r w:rsidRPr="00537F22">
        <w:rPr>
          <w:rFonts w:ascii="Arial" w:hAnsi="Arial" w:cs="Arial"/>
          <w:sz w:val="16"/>
          <w:szCs w:val="16"/>
        </w:rPr>
        <w:t xml:space="preserve"> </w:t>
      </w:r>
      <w:proofErr w:type="spellStart"/>
      <w:r w:rsidRPr="00537F22">
        <w:rPr>
          <w:rFonts w:ascii="Arial" w:hAnsi="Arial" w:cs="Arial"/>
          <w:sz w:val="16"/>
          <w:szCs w:val="16"/>
        </w:rPr>
        <w:t>City</w:t>
      </w:r>
      <w:proofErr w:type="spellEnd"/>
      <w:r w:rsidRPr="00537F22">
        <w:rPr>
          <w:rFonts w:ascii="Arial" w:hAnsi="Arial" w:cs="Arial"/>
          <w:sz w:val="16"/>
          <w:szCs w:val="16"/>
        </w:rPr>
        <w:t xml:space="preserve">, </w:t>
      </w:r>
      <w:proofErr w:type="spellStart"/>
      <w:r w:rsidRPr="00537F22">
        <w:rPr>
          <w:rFonts w:ascii="Arial" w:hAnsi="Arial" w:cs="Arial"/>
          <w:sz w:val="16"/>
          <w:szCs w:val="16"/>
        </w:rPr>
        <w:t>Shaoxing</w:t>
      </w:r>
      <w:proofErr w:type="spellEnd"/>
      <w:r w:rsidRPr="00537F22">
        <w:rPr>
          <w:rFonts w:ascii="Arial" w:hAnsi="Arial" w:cs="Arial"/>
          <w:sz w:val="16"/>
          <w:szCs w:val="16"/>
        </w:rPr>
        <w:t xml:space="preserve">, </w:t>
      </w:r>
      <w:proofErr w:type="spellStart"/>
      <w:r w:rsidRPr="00537F22">
        <w:rPr>
          <w:rFonts w:ascii="Arial" w:hAnsi="Arial" w:cs="Arial"/>
          <w:sz w:val="16"/>
          <w:szCs w:val="16"/>
        </w:rPr>
        <w:t>Zheijiang</w:t>
      </w:r>
      <w:proofErr w:type="spellEnd"/>
      <w:r w:rsidRPr="00537F22">
        <w:rPr>
          <w:rFonts w:ascii="Arial" w:hAnsi="Arial" w:cs="Arial"/>
          <w:sz w:val="16"/>
          <w:szCs w:val="16"/>
        </w:rPr>
        <w:t xml:space="preserve"> </w:t>
      </w:r>
      <w:proofErr w:type="spellStart"/>
      <w:r w:rsidRPr="00537F22">
        <w:rPr>
          <w:rFonts w:ascii="Arial" w:hAnsi="Arial" w:cs="Arial"/>
          <w:sz w:val="16"/>
          <w:szCs w:val="16"/>
        </w:rPr>
        <w:t>Province</w:t>
      </w:r>
      <w:proofErr w:type="spellEnd"/>
      <w:r w:rsidRPr="00537F22">
        <w:rPr>
          <w:rFonts w:ascii="Arial" w:hAnsi="Arial" w:cs="Arial"/>
          <w:sz w:val="16"/>
          <w:szCs w:val="16"/>
        </w:rPr>
        <w:t xml:space="preserve">, </w:t>
      </w:r>
      <w:proofErr w:type="spellStart"/>
      <w:r w:rsidRPr="00537F22">
        <w:rPr>
          <w:rFonts w:ascii="Arial" w:hAnsi="Arial" w:cs="Arial"/>
          <w:sz w:val="16"/>
          <w:szCs w:val="16"/>
        </w:rPr>
        <w:t>China</w:t>
      </w:r>
      <w:proofErr w:type="spellEnd"/>
      <w:r w:rsidRPr="00537F22">
        <w:rPr>
          <w:rFonts w:ascii="Arial" w:hAnsi="Arial" w:cs="Arial"/>
          <w:sz w:val="16"/>
          <w:szCs w:val="16"/>
        </w:rPr>
        <w:t>/«</w:t>
      </w:r>
      <w:proofErr w:type="spellStart"/>
      <w:r w:rsidRPr="00537F22">
        <w:rPr>
          <w:rFonts w:ascii="Arial" w:hAnsi="Arial" w:cs="Arial"/>
          <w:sz w:val="16"/>
          <w:szCs w:val="16"/>
        </w:rPr>
        <w:t>Чжецзян</w:t>
      </w:r>
      <w:proofErr w:type="spellEnd"/>
      <w:r w:rsidRPr="00537F22">
        <w:rPr>
          <w:rFonts w:ascii="Arial" w:hAnsi="Arial" w:cs="Arial"/>
          <w:sz w:val="16"/>
          <w:szCs w:val="16"/>
        </w:rPr>
        <w:t xml:space="preserve"> МЕКА Электрик Ко., Лтд» №8 </w:t>
      </w:r>
      <w:proofErr w:type="spellStart"/>
      <w:r w:rsidRPr="00537F22">
        <w:rPr>
          <w:rFonts w:ascii="Arial" w:hAnsi="Arial" w:cs="Arial"/>
          <w:sz w:val="16"/>
          <w:szCs w:val="16"/>
        </w:rPr>
        <w:t>Цанхай</w:t>
      </w:r>
      <w:proofErr w:type="spellEnd"/>
      <w:r w:rsidRPr="00537F22">
        <w:rPr>
          <w:rFonts w:ascii="Arial" w:hAnsi="Arial" w:cs="Arial"/>
          <w:sz w:val="16"/>
          <w:szCs w:val="16"/>
        </w:rPr>
        <w:t xml:space="preserve"> </w:t>
      </w:r>
      <w:proofErr w:type="spellStart"/>
      <w:r w:rsidRPr="00537F22">
        <w:rPr>
          <w:rFonts w:ascii="Arial" w:hAnsi="Arial" w:cs="Arial"/>
          <w:sz w:val="16"/>
          <w:szCs w:val="16"/>
        </w:rPr>
        <w:t>Роад</w:t>
      </w:r>
      <w:proofErr w:type="spellEnd"/>
      <w:r w:rsidRPr="00537F22">
        <w:rPr>
          <w:rFonts w:ascii="Arial" w:hAnsi="Arial" w:cs="Arial"/>
          <w:sz w:val="16"/>
          <w:szCs w:val="16"/>
        </w:rPr>
        <w:t xml:space="preserve">, </w:t>
      </w:r>
      <w:proofErr w:type="spellStart"/>
      <w:r w:rsidRPr="00537F22">
        <w:rPr>
          <w:rFonts w:ascii="Arial" w:hAnsi="Arial" w:cs="Arial"/>
          <w:sz w:val="16"/>
          <w:szCs w:val="16"/>
        </w:rPr>
        <w:t>Лихай</w:t>
      </w:r>
      <w:proofErr w:type="spellEnd"/>
      <w:r w:rsidRPr="00537F22">
        <w:rPr>
          <w:rFonts w:ascii="Arial" w:hAnsi="Arial" w:cs="Arial"/>
          <w:sz w:val="16"/>
          <w:szCs w:val="16"/>
        </w:rPr>
        <w:t xml:space="preserve"> </w:t>
      </w:r>
      <w:proofErr w:type="spellStart"/>
      <w:r w:rsidRPr="00537F22">
        <w:rPr>
          <w:rFonts w:ascii="Arial" w:hAnsi="Arial" w:cs="Arial"/>
          <w:sz w:val="16"/>
          <w:szCs w:val="16"/>
        </w:rPr>
        <w:t>Таун</w:t>
      </w:r>
      <w:proofErr w:type="spellEnd"/>
      <w:r w:rsidRPr="00537F22">
        <w:rPr>
          <w:rFonts w:ascii="Arial" w:hAnsi="Arial" w:cs="Arial"/>
          <w:sz w:val="16"/>
          <w:szCs w:val="16"/>
        </w:rPr>
        <w:t xml:space="preserve">, </w:t>
      </w:r>
      <w:proofErr w:type="spellStart"/>
      <w:r w:rsidRPr="00537F22">
        <w:rPr>
          <w:rFonts w:ascii="Arial" w:hAnsi="Arial" w:cs="Arial"/>
          <w:sz w:val="16"/>
          <w:szCs w:val="16"/>
        </w:rPr>
        <w:t>Бинхай</w:t>
      </w:r>
      <w:proofErr w:type="spellEnd"/>
      <w:r w:rsidRPr="00537F22">
        <w:rPr>
          <w:rFonts w:ascii="Arial" w:hAnsi="Arial" w:cs="Arial"/>
          <w:sz w:val="16"/>
          <w:szCs w:val="16"/>
        </w:rPr>
        <w:t xml:space="preserve"> Нью Сити, </w:t>
      </w:r>
      <w:proofErr w:type="spellStart"/>
      <w:r w:rsidRPr="00537F22">
        <w:rPr>
          <w:rFonts w:ascii="Arial" w:hAnsi="Arial" w:cs="Arial"/>
          <w:sz w:val="16"/>
          <w:szCs w:val="16"/>
        </w:rPr>
        <w:t>Шаосин</w:t>
      </w:r>
      <w:proofErr w:type="spellEnd"/>
      <w:r w:rsidRPr="00537F22">
        <w:rPr>
          <w:rFonts w:ascii="Arial" w:hAnsi="Arial" w:cs="Arial"/>
          <w:sz w:val="16"/>
          <w:szCs w:val="16"/>
        </w:rPr>
        <w:t xml:space="preserve">, провинция </w:t>
      </w:r>
      <w:proofErr w:type="spellStart"/>
      <w:r w:rsidRPr="00537F22">
        <w:rPr>
          <w:rFonts w:ascii="Arial" w:hAnsi="Arial" w:cs="Arial"/>
          <w:sz w:val="16"/>
          <w:szCs w:val="16"/>
        </w:rPr>
        <w:t>Чжецзян</w:t>
      </w:r>
      <w:proofErr w:type="spellEnd"/>
      <w:r w:rsidRPr="00537F2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3A11BD" w:rsidRPr="006E067E">
        <w:rPr>
          <w:rFonts w:ascii="Arial" w:hAnsi="Arial" w:cs="Arial"/>
          <w:sz w:val="16"/>
          <w:szCs w:val="16"/>
        </w:rPr>
        <w:t xml:space="preserve"> 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D54BF5">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D54BF5">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Pr="006E067E" w:rsidRDefault="003A11BD" w:rsidP="00D54BF5">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Default="00630AF6" w:rsidP="00D54BF5">
      <w:pPr>
        <w:pStyle w:val="a3"/>
        <w:spacing w:after="0" w:line="240" w:lineRule="auto"/>
        <w:ind w:left="360"/>
        <w:jc w:val="center"/>
        <w:rPr>
          <w:rFonts w:ascii="Arial" w:hAnsi="Arial" w:cs="Arial"/>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895491" w:rsidRDefault="00895491" w:rsidP="00051210">
      <w:pPr>
        <w:pStyle w:val="a3"/>
        <w:spacing w:after="0" w:line="240" w:lineRule="auto"/>
        <w:ind w:left="360"/>
        <w:rPr>
          <w:rFonts w:ascii="Arial" w:hAnsi="Arial" w:cs="Arial"/>
          <w:b/>
          <w:sz w:val="16"/>
          <w:szCs w:val="16"/>
        </w:rPr>
      </w:pPr>
    </w:p>
    <w:p w:rsidR="00895491" w:rsidRDefault="00895491" w:rsidP="00051210">
      <w:pPr>
        <w:pStyle w:val="a3"/>
        <w:spacing w:after="0" w:line="240" w:lineRule="auto"/>
        <w:ind w:left="360"/>
        <w:rPr>
          <w:rFonts w:ascii="Arial" w:hAnsi="Arial" w:cs="Arial"/>
          <w:b/>
          <w:sz w:val="16"/>
          <w:szCs w:val="16"/>
        </w:rPr>
      </w:pPr>
    </w:p>
    <w:p w:rsidR="00895491" w:rsidRDefault="00895491" w:rsidP="00051210">
      <w:pPr>
        <w:pStyle w:val="a3"/>
        <w:spacing w:after="0" w:line="240" w:lineRule="auto"/>
        <w:ind w:left="360"/>
        <w:rPr>
          <w:rFonts w:ascii="Arial" w:hAnsi="Arial" w:cs="Arial"/>
          <w:b/>
          <w:sz w:val="16"/>
          <w:szCs w:val="16"/>
        </w:rPr>
      </w:pPr>
    </w:p>
    <w:p w:rsidR="009743A6" w:rsidRDefault="009743A6" w:rsidP="00051210">
      <w:pPr>
        <w:pStyle w:val="a3"/>
        <w:spacing w:after="0" w:line="240" w:lineRule="auto"/>
        <w:ind w:left="360"/>
        <w:rPr>
          <w:rFonts w:ascii="Arial" w:hAnsi="Arial" w:cs="Arial"/>
          <w:b/>
          <w:sz w:val="16"/>
          <w:szCs w:val="16"/>
        </w:rPr>
      </w:pPr>
    </w:p>
    <w:p w:rsidR="00051210" w:rsidRDefault="00051210" w:rsidP="00051210">
      <w:pPr>
        <w:pStyle w:val="a3"/>
        <w:spacing w:after="0" w:line="240" w:lineRule="auto"/>
        <w:ind w:left="360"/>
        <w:rPr>
          <w:rFonts w:ascii="Arial" w:hAnsi="Arial" w:cs="Arial"/>
          <w:b/>
          <w:sz w:val="16"/>
          <w:szCs w:val="16"/>
        </w:rPr>
      </w:pPr>
      <w:bookmarkStart w:id="0" w:name="_GoBack"/>
      <w:bookmarkEnd w:id="0"/>
      <w:r w:rsidRPr="00051210">
        <w:rPr>
          <w:rFonts w:ascii="Arial" w:hAnsi="Arial" w:cs="Arial"/>
          <w:b/>
          <w:sz w:val="16"/>
          <w:szCs w:val="16"/>
        </w:rPr>
        <w:lastRenderedPageBreak/>
        <w:t>Приложение 1. Коды регионов</w:t>
      </w:r>
    </w:p>
    <w:tbl>
      <w:tblPr>
        <w:tblW w:w="10005" w:type="dxa"/>
        <w:tblInd w:w="93" w:type="dxa"/>
        <w:tblLook w:val="04A0" w:firstRow="1" w:lastRow="0" w:firstColumn="1" w:lastColumn="0" w:noHBand="0" w:noVBand="1"/>
      </w:tblPr>
      <w:tblGrid>
        <w:gridCol w:w="716"/>
        <w:gridCol w:w="2086"/>
        <w:gridCol w:w="716"/>
        <w:gridCol w:w="1756"/>
        <w:gridCol w:w="716"/>
        <w:gridCol w:w="1756"/>
        <w:gridCol w:w="716"/>
        <w:gridCol w:w="1756"/>
      </w:tblGrid>
      <w:tr w:rsidR="00051210" w:rsidRPr="00051210" w:rsidTr="00051210">
        <w:trPr>
          <w:trHeight w:val="353"/>
        </w:trPr>
        <w:tc>
          <w:tcPr>
            <w:tcW w:w="1000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jc w:val="center"/>
              <w:textAlignment w:val="center"/>
              <w:rPr>
                <w:rFonts w:ascii="Arial" w:eastAsia="SimSun" w:hAnsi="Arial" w:cs="Arial"/>
                <w:b/>
                <w:bCs/>
                <w:color w:val="000000"/>
                <w:sz w:val="16"/>
                <w:szCs w:val="16"/>
                <w:lang w:val="en-US"/>
              </w:rPr>
            </w:pPr>
            <w:r w:rsidRPr="00537F22">
              <w:rPr>
                <w:rFonts w:ascii="Arial" w:eastAsia="SimSun" w:hAnsi="Arial" w:cs="Arial"/>
                <w:b/>
                <w:bCs/>
                <w:color w:val="000000"/>
                <w:sz w:val="16"/>
                <w:szCs w:val="16"/>
                <w:lang w:bidi="ar"/>
              </w:rPr>
              <w:t>Европа</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DE (</w:t>
            </w:r>
            <w:proofErr w:type="spellStart"/>
            <w:r>
              <w:rPr>
                <w:rFonts w:ascii="SimSun" w:eastAsia="SimSun" w:hAnsi="SimSun" w:cs="SimSun" w:hint="eastAsia"/>
                <w:color w:val="000000"/>
                <w:lang w:bidi="ar"/>
              </w:rPr>
              <w:t>Berlin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BE(</w:t>
            </w:r>
            <w:proofErr w:type="spellStart"/>
            <w:r>
              <w:rPr>
                <w:rFonts w:ascii="SimSun" w:eastAsia="SimSun" w:hAnsi="SimSun" w:cs="SimSun" w:hint="eastAsia"/>
                <w:color w:val="000000"/>
                <w:lang w:bidi="ar"/>
              </w:rPr>
              <w:t>Brussels</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EE(</w:t>
            </w:r>
            <w:proofErr w:type="spellStart"/>
            <w:r>
              <w:rPr>
                <w:rFonts w:ascii="SimSun" w:eastAsia="SimSun" w:hAnsi="SimSun" w:cs="SimSun" w:hint="eastAsia"/>
                <w:color w:val="000000"/>
                <w:lang w:bidi="ar"/>
              </w:rPr>
              <w:t>Tallinn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IE(</w:t>
            </w:r>
            <w:proofErr w:type="spellStart"/>
            <w:r>
              <w:rPr>
                <w:rFonts w:ascii="SimSun" w:eastAsia="SimSun" w:hAnsi="SimSun" w:cs="SimSun" w:hint="eastAsia"/>
                <w:color w:val="000000"/>
                <w:lang w:bidi="ar"/>
              </w:rPr>
              <w:t>Dublin</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DE(</w:t>
            </w:r>
            <w:proofErr w:type="spellStart"/>
            <w:r>
              <w:rPr>
                <w:rFonts w:ascii="SimSun" w:eastAsia="SimSun" w:hAnsi="SimSun" w:cs="SimSun" w:hint="eastAsia"/>
                <w:color w:val="000000"/>
                <w:lang w:bidi="ar"/>
              </w:rPr>
              <w:t>Frankfurt</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NO(</w:t>
            </w:r>
            <w:proofErr w:type="spellStart"/>
            <w:r>
              <w:rPr>
                <w:rFonts w:ascii="SimSun" w:eastAsia="SimSun" w:hAnsi="SimSun" w:cs="SimSun" w:hint="eastAsia"/>
                <w:color w:val="000000"/>
                <w:lang w:bidi="ar"/>
              </w:rPr>
              <w:t>Oslo</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LV(</w:t>
            </w:r>
            <w:proofErr w:type="spellStart"/>
            <w:r>
              <w:rPr>
                <w:rFonts w:ascii="SimSun" w:eastAsia="SimSun" w:hAnsi="SimSun" w:cs="SimSun" w:hint="eastAsia"/>
                <w:color w:val="000000"/>
                <w:lang w:bidi="ar"/>
              </w:rPr>
              <w:t>Riga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LU(</w:t>
            </w:r>
            <w:proofErr w:type="spellStart"/>
            <w:r>
              <w:rPr>
                <w:rFonts w:ascii="SimSun" w:eastAsia="SimSun" w:hAnsi="SimSun" w:cs="SimSun" w:hint="eastAsia"/>
                <w:color w:val="000000"/>
                <w:lang w:bidi="ar"/>
              </w:rPr>
              <w:t>Luxembourg</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DE(</w:t>
            </w:r>
            <w:proofErr w:type="spellStart"/>
            <w:r>
              <w:rPr>
                <w:rFonts w:ascii="SimSun" w:eastAsia="SimSun" w:hAnsi="SimSun" w:cs="SimSun" w:hint="eastAsia"/>
                <w:color w:val="000000"/>
                <w:lang w:bidi="ar"/>
              </w:rPr>
              <w:t>Munich</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NO(</w:t>
            </w:r>
            <w:proofErr w:type="spellStart"/>
            <w:r>
              <w:rPr>
                <w:rFonts w:ascii="SimSun" w:eastAsia="SimSun" w:hAnsi="SimSun" w:cs="SimSun" w:hint="eastAsia"/>
                <w:color w:val="000000"/>
                <w:lang w:bidi="ar"/>
              </w:rPr>
              <w:t>Trondheim</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LT(</w:t>
            </w:r>
            <w:proofErr w:type="spellStart"/>
            <w:r>
              <w:rPr>
                <w:rFonts w:ascii="SimSun" w:eastAsia="SimSun" w:hAnsi="SimSun" w:cs="SimSun" w:hint="eastAsia"/>
                <w:color w:val="000000"/>
                <w:lang w:bidi="ar"/>
              </w:rPr>
              <w:t>Vilnius</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RO(</w:t>
            </w:r>
            <w:proofErr w:type="spellStart"/>
            <w:r>
              <w:rPr>
                <w:rFonts w:ascii="SimSun" w:eastAsia="SimSun" w:hAnsi="SimSun" w:cs="SimSun" w:hint="eastAsia"/>
                <w:color w:val="000000"/>
                <w:lang w:bidi="ar"/>
              </w:rPr>
              <w:t>Bucharest</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FR(</w:t>
            </w:r>
            <w:proofErr w:type="spellStart"/>
            <w:r>
              <w:rPr>
                <w:rFonts w:ascii="SimSun" w:eastAsia="SimSun" w:hAnsi="SimSun" w:cs="SimSun" w:hint="eastAsia"/>
                <w:color w:val="000000"/>
                <w:lang w:bidi="ar"/>
              </w:rPr>
              <w:t>Paris</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SE(</w:t>
            </w:r>
            <w:proofErr w:type="spellStart"/>
            <w:r>
              <w:rPr>
                <w:rFonts w:ascii="SimSun" w:eastAsia="SimSun" w:hAnsi="SimSun" w:cs="SimSun" w:hint="eastAsia"/>
                <w:color w:val="000000"/>
                <w:lang w:bidi="ar"/>
              </w:rPr>
              <w:t>Stockholm</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BY(</w:t>
            </w:r>
            <w:proofErr w:type="spellStart"/>
            <w:r>
              <w:rPr>
                <w:rFonts w:ascii="SimSun" w:eastAsia="SimSun" w:hAnsi="SimSun" w:cs="SimSun" w:hint="eastAsia"/>
                <w:color w:val="000000"/>
                <w:lang w:bidi="ar"/>
              </w:rPr>
              <w:t>Minsk</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BG(</w:t>
            </w:r>
            <w:proofErr w:type="spellStart"/>
            <w:r>
              <w:rPr>
                <w:rFonts w:ascii="SimSun" w:eastAsia="SimSun" w:hAnsi="SimSun" w:cs="SimSun" w:hint="eastAsia"/>
                <w:color w:val="000000"/>
                <w:lang w:bidi="ar"/>
              </w:rPr>
              <w:t>Sofia</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FR(</w:t>
            </w:r>
            <w:proofErr w:type="spellStart"/>
            <w:r>
              <w:rPr>
                <w:rFonts w:ascii="SimSun" w:eastAsia="SimSun" w:hAnsi="SimSun" w:cs="SimSun" w:hint="eastAsia"/>
                <w:color w:val="000000"/>
                <w:lang w:bidi="ar"/>
              </w:rPr>
              <w:t>Marseille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SE(</w:t>
            </w:r>
            <w:proofErr w:type="spellStart"/>
            <w:r>
              <w:rPr>
                <w:rFonts w:ascii="SimSun" w:eastAsia="SimSun" w:hAnsi="SimSun" w:cs="SimSun" w:hint="eastAsia"/>
                <w:color w:val="000000"/>
                <w:lang w:bidi="ar"/>
              </w:rPr>
              <w:t>Goteborg</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RU(</w:t>
            </w:r>
            <w:proofErr w:type="spellStart"/>
            <w:r>
              <w:rPr>
                <w:rFonts w:ascii="SimSun" w:eastAsia="SimSun" w:hAnsi="SimSun" w:cs="SimSun" w:hint="eastAsia"/>
                <w:color w:val="000000"/>
                <w:lang w:bidi="ar"/>
              </w:rPr>
              <w:t>Moscow</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RS(</w:t>
            </w:r>
            <w:proofErr w:type="spellStart"/>
            <w:r>
              <w:rPr>
                <w:rFonts w:ascii="SimSun" w:eastAsia="SimSun" w:hAnsi="SimSun" w:cs="SimSun" w:hint="eastAsia"/>
                <w:color w:val="000000"/>
                <w:lang w:bidi="ar"/>
              </w:rPr>
              <w:t>Belgrade</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UK(</w:t>
            </w:r>
            <w:proofErr w:type="spellStart"/>
            <w:r>
              <w:rPr>
                <w:rFonts w:ascii="SimSun" w:eastAsia="SimSun" w:hAnsi="SimSun" w:cs="SimSun" w:hint="eastAsia"/>
                <w:color w:val="000000"/>
                <w:lang w:bidi="ar"/>
              </w:rPr>
              <w:t>London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DK(</w:t>
            </w:r>
            <w:proofErr w:type="spellStart"/>
            <w:r>
              <w:rPr>
                <w:rFonts w:ascii="SimSun" w:eastAsia="SimSun" w:hAnsi="SimSun" w:cs="SimSun" w:hint="eastAsia"/>
                <w:color w:val="000000"/>
                <w:lang w:bidi="ar"/>
              </w:rPr>
              <w:t>Copenhagen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UA(</w:t>
            </w:r>
            <w:proofErr w:type="spellStart"/>
            <w:r>
              <w:rPr>
                <w:rFonts w:ascii="SimSun" w:eastAsia="SimSun" w:hAnsi="SimSun" w:cs="SimSun" w:hint="eastAsia"/>
                <w:color w:val="000000"/>
                <w:lang w:bidi="ar"/>
              </w:rPr>
              <w:t>Kiev</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GR(</w:t>
            </w:r>
            <w:proofErr w:type="spellStart"/>
            <w:r>
              <w:rPr>
                <w:rFonts w:ascii="SimSun" w:eastAsia="SimSun" w:hAnsi="SimSun" w:cs="SimSun" w:hint="eastAsia"/>
                <w:color w:val="000000"/>
                <w:lang w:bidi="ar"/>
              </w:rPr>
              <w:t>Athens</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UK(</w:t>
            </w:r>
            <w:proofErr w:type="spellStart"/>
            <w:r>
              <w:rPr>
                <w:rFonts w:ascii="SimSun" w:eastAsia="SimSun" w:hAnsi="SimSun" w:cs="SimSun" w:hint="eastAsia"/>
                <w:color w:val="000000"/>
                <w:lang w:bidi="ar"/>
              </w:rPr>
              <w:t>Leeds</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FI(</w:t>
            </w:r>
            <w:proofErr w:type="spellStart"/>
            <w:r>
              <w:rPr>
                <w:rFonts w:ascii="SimSun" w:eastAsia="SimSun" w:hAnsi="SimSun" w:cs="SimSun" w:hint="eastAsia"/>
                <w:color w:val="000000"/>
                <w:lang w:bidi="ar"/>
              </w:rPr>
              <w:t>Helsinki</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MD(</w:t>
            </w:r>
            <w:proofErr w:type="spellStart"/>
            <w:r>
              <w:rPr>
                <w:rFonts w:ascii="SimSun" w:eastAsia="SimSun" w:hAnsi="SimSun" w:cs="SimSun" w:hint="eastAsia"/>
                <w:color w:val="000000"/>
                <w:lang w:bidi="ar"/>
              </w:rPr>
              <w:t>Chisinau</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SI(</w:t>
            </w:r>
            <w:proofErr w:type="spellStart"/>
            <w:r>
              <w:rPr>
                <w:rFonts w:ascii="SimSun" w:eastAsia="SimSun" w:hAnsi="SimSun" w:cs="SimSun" w:hint="eastAsia"/>
                <w:color w:val="000000"/>
                <w:lang w:bidi="ar"/>
              </w:rPr>
              <w:t>Ljubljana</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IT(</w:t>
            </w:r>
            <w:proofErr w:type="spellStart"/>
            <w:r>
              <w:rPr>
                <w:rFonts w:ascii="SimSun" w:eastAsia="SimSun" w:hAnsi="SimSun" w:cs="SimSun" w:hint="eastAsia"/>
                <w:color w:val="000000"/>
                <w:lang w:bidi="ar"/>
              </w:rPr>
              <w:t>Rome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ES(</w:t>
            </w:r>
            <w:proofErr w:type="spellStart"/>
            <w:r>
              <w:rPr>
                <w:rFonts w:ascii="SimSun" w:eastAsia="SimSun" w:hAnsi="SimSun" w:cs="SimSun" w:hint="eastAsia"/>
                <w:color w:val="000000"/>
                <w:lang w:bidi="ar"/>
              </w:rPr>
              <w:t>Madrid</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SK(</w:t>
            </w:r>
            <w:proofErr w:type="spellStart"/>
            <w:r>
              <w:rPr>
                <w:rFonts w:ascii="SimSun" w:eastAsia="SimSun" w:hAnsi="SimSun" w:cs="SimSun" w:hint="eastAsia"/>
                <w:color w:val="000000"/>
                <w:lang w:bidi="ar"/>
              </w:rPr>
              <w:t>Bratislava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HR(</w:t>
            </w:r>
            <w:proofErr w:type="spellStart"/>
            <w:r>
              <w:rPr>
                <w:rFonts w:ascii="SimSun" w:eastAsia="SimSun" w:hAnsi="SimSun" w:cs="SimSun" w:hint="eastAsia"/>
                <w:color w:val="000000"/>
                <w:lang w:bidi="ar"/>
              </w:rPr>
              <w:t>Zagreb</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IT(</w:t>
            </w:r>
            <w:proofErr w:type="spellStart"/>
            <w:r>
              <w:rPr>
                <w:rFonts w:ascii="SimSun" w:eastAsia="SimSun" w:hAnsi="SimSun" w:cs="SimSun" w:hint="eastAsia"/>
                <w:color w:val="000000"/>
                <w:lang w:bidi="ar"/>
              </w:rPr>
              <w:t>Milan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PL(</w:t>
            </w:r>
            <w:proofErr w:type="spellStart"/>
            <w:r>
              <w:rPr>
                <w:rFonts w:ascii="SimSun" w:eastAsia="SimSun" w:hAnsi="SimSun" w:cs="SimSun" w:hint="eastAsia"/>
                <w:color w:val="000000"/>
                <w:lang w:bidi="ar"/>
              </w:rPr>
              <w:t>Warsaw</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HU(</w:t>
            </w:r>
            <w:proofErr w:type="spellStart"/>
            <w:r>
              <w:rPr>
                <w:rFonts w:ascii="SimSun" w:eastAsia="SimSun" w:hAnsi="SimSun" w:cs="SimSun" w:hint="eastAsia"/>
                <w:color w:val="000000"/>
                <w:lang w:bidi="ar"/>
              </w:rPr>
              <w:t>Budapest</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MT(</w:t>
            </w:r>
            <w:proofErr w:type="spellStart"/>
            <w:r>
              <w:rPr>
                <w:rFonts w:ascii="SimSun" w:eastAsia="SimSun" w:hAnsi="SimSun" w:cs="SimSun" w:hint="eastAsia"/>
                <w:color w:val="000000"/>
                <w:lang w:bidi="ar"/>
              </w:rPr>
              <w:t>Valletta</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IT(</w:t>
            </w:r>
            <w:proofErr w:type="spellStart"/>
            <w:r>
              <w:rPr>
                <w:rFonts w:ascii="SimSun" w:eastAsia="SimSun" w:hAnsi="SimSun" w:cs="SimSun" w:hint="eastAsia"/>
                <w:color w:val="000000"/>
                <w:lang w:bidi="ar"/>
              </w:rPr>
              <w:t>Venice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CZ(</w:t>
            </w:r>
            <w:proofErr w:type="spellStart"/>
            <w:r>
              <w:rPr>
                <w:rFonts w:ascii="SimSun" w:eastAsia="SimSun" w:hAnsi="SimSun" w:cs="SimSun" w:hint="eastAsia"/>
                <w:color w:val="000000"/>
                <w:lang w:bidi="ar"/>
              </w:rPr>
              <w:t>Prague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AT(</w:t>
            </w:r>
            <w:proofErr w:type="spellStart"/>
            <w:r>
              <w:rPr>
                <w:rFonts w:ascii="SimSun" w:eastAsia="SimSun" w:hAnsi="SimSun" w:cs="SimSun" w:hint="eastAsia"/>
                <w:color w:val="000000"/>
                <w:lang w:bidi="ar"/>
              </w:rPr>
              <w:t>Vienna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PT(</w:t>
            </w:r>
            <w:proofErr w:type="spellStart"/>
            <w:r>
              <w:rPr>
                <w:rFonts w:ascii="SimSun" w:eastAsia="SimSun" w:hAnsi="SimSun" w:cs="SimSun" w:hint="eastAsia"/>
                <w:color w:val="000000"/>
                <w:lang w:bidi="ar"/>
              </w:rPr>
              <w:t>Lisbon</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NL(</w:t>
            </w:r>
            <w:proofErr w:type="spellStart"/>
            <w:r>
              <w:rPr>
                <w:rFonts w:ascii="SimSun" w:eastAsia="SimSun" w:hAnsi="SimSun" w:cs="SimSun" w:hint="eastAsia"/>
                <w:color w:val="000000"/>
                <w:lang w:bidi="ar"/>
              </w:rPr>
              <w:t>Amsterdam</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IS(</w:t>
            </w:r>
            <w:proofErr w:type="spellStart"/>
            <w:r>
              <w:rPr>
                <w:rFonts w:ascii="SimSun" w:eastAsia="SimSun" w:hAnsi="SimSun" w:cs="SimSun" w:hint="eastAsia"/>
                <w:color w:val="000000"/>
                <w:lang w:bidi="ar"/>
              </w:rPr>
              <w:t>Reykjavik</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color w:val="000000"/>
                <w:sz w:val="20"/>
                <w:szCs w:val="20"/>
              </w:rPr>
            </w:pPr>
            <w:r>
              <w:rPr>
                <w:rFonts w:ascii="Arial" w:eastAsia="SimSun" w:hAnsi="Arial" w:cs="Arial"/>
                <w:color w:val="000000"/>
                <w:sz w:val="20"/>
                <w:szCs w:val="20"/>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CH(</w:t>
            </w:r>
            <w:proofErr w:type="spellStart"/>
            <w:r>
              <w:rPr>
                <w:rFonts w:ascii="SimSun" w:eastAsia="SimSun" w:hAnsi="SimSun" w:cs="SimSun" w:hint="eastAsia"/>
                <w:color w:val="000000"/>
                <w:lang w:bidi="ar"/>
              </w:rPr>
              <w:t>Bern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Arial" w:eastAsia="SimSun"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r>
      <w:tr w:rsidR="00051210" w:rsidTr="00051210">
        <w:trPr>
          <w:trHeight w:val="34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051210" w:rsidRDefault="00051210" w:rsidP="009743A6">
            <w:pPr>
              <w:spacing w:after="0"/>
              <w:jc w:val="center"/>
              <w:textAlignment w:val="center"/>
              <w:rPr>
                <w:rFonts w:ascii="Arial" w:eastAsia="SimSun" w:hAnsi="Arial" w:cs="Arial"/>
                <w:b/>
                <w:bCs/>
                <w:color w:val="000000"/>
                <w:sz w:val="16"/>
              </w:rPr>
            </w:pPr>
            <w:r>
              <w:rPr>
                <w:rFonts w:ascii="Arial" w:eastAsia="SimSun" w:hAnsi="Arial" w:cs="Arial"/>
                <w:b/>
                <w:bCs/>
                <w:color w:val="000000"/>
                <w:sz w:val="16"/>
              </w:rPr>
              <w:t>Япония</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JP (</w:t>
            </w:r>
            <w:proofErr w:type="spellStart"/>
            <w:r>
              <w:rPr>
                <w:rFonts w:ascii="SimSun" w:eastAsia="SimSun" w:hAnsi="SimSun" w:cs="SimSun" w:hint="eastAsia"/>
                <w:color w:val="000000"/>
                <w:lang w:bidi="ar"/>
              </w:rPr>
              <w:t>Tokyo</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JP (</w:t>
            </w:r>
            <w:proofErr w:type="spellStart"/>
            <w:r>
              <w:rPr>
                <w:rFonts w:ascii="SimSun" w:eastAsia="SimSun" w:hAnsi="SimSun" w:cs="SimSun" w:hint="eastAsia"/>
                <w:color w:val="000000"/>
                <w:lang w:bidi="ar"/>
              </w:rPr>
              <w:t>Sapporo</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JP (</w:t>
            </w:r>
            <w:proofErr w:type="spellStart"/>
            <w:r>
              <w:rPr>
                <w:rFonts w:ascii="SimSun" w:eastAsia="SimSun" w:hAnsi="SimSun" w:cs="SimSun" w:hint="eastAsia"/>
                <w:color w:val="000000"/>
                <w:lang w:bidi="ar"/>
              </w:rPr>
              <w:t>Osaka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JP(</w:t>
            </w:r>
            <w:proofErr w:type="spellStart"/>
            <w:r>
              <w:rPr>
                <w:rFonts w:ascii="SimSun" w:eastAsia="SimSun" w:hAnsi="SimSun" w:cs="SimSun" w:hint="eastAsia"/>
                <w:color w:val="000000"/>
                <w:lang w:bidi="ar"/>
              </w:rPr>
              <w:t>Akita</w:t>
            </w:r>
            <w:proofErr w:type="spellEnd"/>
            <w:r>
              <w:rPr>
                <w:rFonts w:ascii="SimSun" w:eastAsia="SimSun" w:hAnsi="SimSun" w:cs="SimSun" w:hint="eastAsia"/>
                <w:color w:val="000000"/>
                <w:lang w:bidi="ar"/>
              </w:rPr>
              <w:t>)</w:t>
            </w: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051210" w:rsidRDefault="00051210" w:rsidP="009743A6">
            <w:pPr>
              <w:spacing w:after="0"/>
              <w:jc w:val="center"/>
              <w:textAlignment w:val="center"/>
              <w:rPr>
                <w:rFonts w:ascii="Arial" w:eastAsia="SimSun" w:hAnsi="Arial" w:cs="Arial"/>
                <w:b/>
                <w:bCs/>
                <w:color w:val="000000"/>
                <w:lang w:val="en-US"/>
              </w:rPr>
            </w:pPr>
            <w:r w:rsidRPr="00051210">
              <w:rPr>
                <w:rFonts w:ascii="Arial" w:eastAsia="SimSun" w:hAnsi="Arial" w:cs="Arial"/>
                <w:b/>
                <w:bCs/>
                <w:color w:val="000000"/>
                <w:sz w:val="16"/>
                <w:lang w:bidi="ar"/>
              </w:rPr>
              <w:t>Корея</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9743A6">
        <w:trPr>
          <w:trHeight w:val="19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KR (</w:t>
            </w:r>
            <w:proofErr w:type="spellStart"/>
            <w:r>
              <w:rPr>
                <w:rFonts w:ascii="SimSun" w:eastAsia="SimSun" w:hAnsi="SimSun" w:cs="SimSun" w:hint="eastAsia"/>
                <w:color w:val="000000"/>
                <w:lang w:bidi="ar"/>
              </w:rPr>
              <w:t>Seoul</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jc w:val="center"/>
              <w:textAlignment w:val="center"/>
              <w:rPr>
                <w:rFonts w:ascii="Arial" w:eastAsia="SimSun" w:hAnsi="Arial" w:cs="Arial"/>
                <w:b/>
                <w:bCs/>
                <w:color w:val="000000"/>
              </w:rPr>
            </w:pPr>
            <w:r w:rsidRPr="00537F22">
              <w:rPr>
                <w:rFonts w:ascii="Arial" w:eastAsia="SimSun" w:hAnsi="Arial" w:cs="Arial"/>
                <w:b/>
                <w:bCs/>
                <w:color w:val="000000"/>
                <w:sz w:val="16"/>
                <w:lang w:bidi="ar"/>
              </w:rPr>
              <w:t>Индия</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051210" w:rsidRDefault="00051210" w:rsidP="009743A6">
            <w:pPr>
              <w:spacing w:after="0"/>
              <w:textAlignment w:val="center"/>
              <w:rPr>
                <w:rFonts w:ascii="SimSun" w:eastAsia="SimSun" w:hAnsi="SimSun" w:cs="SimSun"/>
                <w:color w:val="000000"/>
                <w:lang w:val="en-US"/>
              </w:rPr>
            </w:pPr>
            <w:r w:rsidRPr="00051210">
              <w:rPr>
                <w:rFonts w:ascii="SimSun" w:eastAsia="SimSun" w:hAnsi="SimSun" w:cs="SimSun" w:hint="eastAsia"/>
                <w:color w:val="000000"/>
                <w:lang w:val="en-US" w:bidi="ar"/>
              </w:rPr>
              <w:t>IN（New Delhi）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IN (</w:t>
            </w:r>
            <w:proofErr w:type="spellStart"/>
            <w:r>
              <w:rPr>
                <w:rFonts w:ascii="SimSun" w:eastAsia="SimSun" w:hAnsi="SimSun" w:cs="SimSun" w:hint="eastAsia"/>
                <w:color w:val="000000"/>
                <w:lang w:bidi="ar"/>
              </w:rPr>
              <w:t>Mumbai</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IN (</w:t>
            </w:r>
            <w:proofErr w:type="spellStart"/>
            <w:r>
              <w:rPr>
                <w:rFonts w:ascii="SimSun" w:eastAsia="SimSun" w:hAnsi="SimSun" w:cs="SimSun" w:hint="eastAsia"/>
                <w:color w:val="000000"/>
                <w:lang w:bidi="ar"/>
              </w:rPr>
              <w:t>Kolkata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IN (</w:t>
            </w:r>
            <w:proofErr w:type="spellStart"/>
            <w:r>
              <w:rPr>
                <w:rFonts w:ascii="SimSun" w:eastAsia="SimSun" w:hAnsi="SimSun" w:cs="SimSun" w:hint="eastAsia"/>
                <w:color w:val="000000"/>
                <w:lang w:bidi="ar"/>
              </w:rPr>
              <w:t>Chennai</w:t>
            </w:r>
            <w:proofErr w:type="spellEnd"/>
            <w:r>
              <w:rPr>
                <w:rFonts w:ascii="SimSun" w:eastAsia="SimSun" w:hAnsi="SimSun" w:cs="SimSun" w:hint="eastAsia"/>
                <w:color w:val="000000"/>
                <w:lang w:bidi="ar"/>
              </w:rPr>
              <w:t>)</w:t>
            </w: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jc w:val="center"/>
              <w:textAlignment w:val="center"/>
              <w:rPr>
                <w:rFonts w:ascii="Arial" w:eastAsia="SimSun" w:hAnsi="Arial" w:cs="Arial"/>
                <w:b/>
                <w:bCs/>
                <w:color w:val="000000"/>
                <w:sz w:val="16"/>
                <w:szCs w:val="16"/>
              </w:rPr>
            </w:pPr>
            <w:r>
              <w:rPr>
                <w:rFonts w:ascii="Arial" w:eastAsia="SimSun" w:hAnsi="Arial" w:cs="Arial"/>
                <w:b/>
                <w:bCs/>
                <w:color w:val="000000"/>
                <w:sz w:val="16"/>
                <w:szCs w:val="16"/>
              </w:rPr>
              <w:t>Австралия</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Perth</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Cairns</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Sydney</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w:t>
            </w:r>
            <w:proofErr w:type="spellStart"/>
            <w:r>
              <w:rPr>
                <w:rFonts w:ascii="SimSun" w:eastAsia="SimSun" w:hAnsi="SimSun" w:cs="SimSun" w:hint="eastAsia"/>
                <w:color w:val="000000"/>
                <w:lang w:bidi="ar"/>
              </w:rPr>
              <w:t>Melbourne</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Darwin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Brisbane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Canberra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AU (</w:t>
            </w:r>
            <w:proofErr w:type="spellStart"/>
            <w:r>
              <w:rPr>
                <w:rFonts w:ascii="SimSun" w:eastAsia="SimSun" w:hAnsi="SimSun" w:cs="SimSun" w:hint="eastAsia"/>
                <w:color w:val="000000"/>
                <w:lang w:bidi="ar"/>
              </w:rPr>
              <w:t>Adelaide</w:t>
            </w:r>
            <w:proofErr w:type="spellEnd"/>
            <w:r>
              <w:rPr>
                <w:rFonts w:ascii="SimSun" w:eastAsia="SimSun" w:hAnsi="SimSun" w:cs="SimSun" w:hint="eastAsia"/>
                <w:color w:val="000000"/>
                <w:lang w:bidi="ar"/>
              </w:rPr>
              <w:t>)</w:t>
            </w: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jc w:val="center"/>
              <w:textAlignment w:val="center"/>
              <w:rPr>
                <w:rFonts w:ascii="Arial" w:eastAsia="SimSun" w:hAnsi="Arial" w:cs="Arial"/>
                <w:b/>
                <w:bCs/>
                <w:color w:val="000000"/>
                <w:sz w:val="16"/>
                <w:szCs w:val="16"/>
              </w:rPr>
            </w:pPr>
            <w:r w:rsidRPr="00537F22">
              <w:rPr>
                <w:rFonts w:ascii="Arial" w:eastAsia="SimSun" w:hAnsi="Arial" w:cs="Arial"/>
                <w:b/>
                <w:bCs/>
                <w:color w:val="000000"/>
                <w:sz w:val="16"/>
                <w:szCs w:val="16"/>
                <w:lang w:bidi="ar"/>
              </w:rPr>
              <w:t>Другие страны Юго-Восточной Азии</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PH(</w:t>
            </w:r>
            <w:proofErr w:type="spellStart"/>
            <w:r>
              <w:rPr>
                <w:rFonts w:ascii="SimSun" w:eastAsia="SimSun" w:hAnsi="SimSun" w:cs="SimSun" w:hint="eastAsia"/>
                <w:color w:val="000000"/>
                <w:lang w:bidi="ar"/>
              </w:rPr>
              <w:t>Manila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TH (</w:t>
            </w:r>
            <w:proofErr w:type="spellStart"/>
            <w:r>
              <w:rPr>
                <w:rFonts w:ascii="SimSun" w:eastAsia="SimSun" w:hAnsi="SimSun" w:cs="SimSun" w:hint="eastAsia"/>
                <w:color w:val="000000"/>
                <w:lang w:bidi="ar"/>
              </w:rPr>
              <w:t>Bangkok</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SG(</w:t>
            </w:r>
            <w:proofErr w:type="spellStart"/>
            <w:r>
              <w:rPr>
                <w:rFonts w:ascii="SimSun" w:eastAsia="SimSun" w:hAnsi="SimSun" w:cs="SimSun" w:hint="eastAsia"/>
                <w:color w:val="000000"/>
                <w:lang w:bidi="ar"/>
              </w:rPr>
              <w:t>Singapore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VN (</w:t>
            </w:r>
            <w:proofErr w:type="spellStart"/>
            <w:r>
              <w:rPr>
                <w:rFonts w:ascii="SimSun" w:eastAsia="SimSun" w:hAnsi="SimSun" w:cs="SimSun" w:hint="eastAsia"/>
                <w:color w:val="000000"/>
                <w:lang w:bidi="ar"/>
              </w:rPr>
              <w:t>Surabaya</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MY (</w:t>
            </w:r>
            <w:proofErr w:type="spellStart"/>
            <w:r>
              <w:rPr>
                <w:rFonts w:ascii="SimSun" w:eastAsia="SimSun" w:hAnsi="SimSun" w:cs="SimSun" w:hint="eastAsia"/>
                <w:color w:val="000000"/>
                <w:lang w:bidi="ar"/>
              </w:rPr>
              <w:t>Kuala</w:t>
            </w:r>
            <w:proofErr w:type="spellEnd"/>
            <w:r>
              <w:rPr>
                <w:rFonts w:ascii="SimSun" w:eastAsia="SimSun" w:hAnsi="SimSun" w:cs="SimSun" w:hint="eastAsia"/>
                <w:color w:val="000000"/>
                <w:lang w:bidi="ar"/>
              </w:rPr>
              <w:t xml:space="preserve"> </w:t>
            </w:r>
            <w:proofErr w:type="spellStart"/>
            <w:r>
              <w:rPr>
                <w:rFonts w:ascii="SimSun" w:eastAsia="SimSun" w:hAnsi="SimSun" w:cs="SimSun" w:hint="eastAsia"/>
                <w:color w:val="000000"/>
                <w:lang w:bidi="ar"/>
              </w:rPr>
              <w:t>Lumpur</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LA(</w:t>
            </w:r>
            <w:proofErr w:type="spellStart"/>
            <w:r>
              <w:rPr>
                <w:rFonts w:ascii="SimSun" w:eastAsia="SimSun" w:hAnsi="SimSun" w:cs="SimSun" w:hint="eastAsia"/>
                <w:color w:val="000000"/>
                <w:lang w:bidi="ar"/>
              </w:rPr>
              <w:t>Vientiane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proofErr w:type="gramStart"/>
            <w:r>
              <w:rPr>
                <w:rFonts w:ascii="SimSun" w:eastAsia="SimSun" w:hAnsi="SimSun" w:cs="SimSun" w:hint="eastAsia"/>
                <w:color w:val="000000"/>
                <w:lang w:bidi="ar"/>
              </w:rPr>
              <w:t>ID(</w:t>
            </w:r>
            <w:proofErr w:type="spellStart"/>
            <w:proofErr w:type="gramEnd"/>
            <w:r>
              <w:rPr>
                <w:rFonts w:ascii="SimSun" w:eastAsia="SimSun" w:hAnsi="SimSun" w:cs="SimSun" w:hint="eastAsia"/>
                <w:color w:val="000000"/>
                <w:lang w:bidi="ar"/>
              </w:rPr>
              <w:t>jakarta</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ID(</w:t>
            </w:r>
            <w:proofErr w:type="spellStart"/>
            <w:r>
              <w:rPr>
                <w:rFonts w:ascii="SimSun" w:eastAsia="SimSun" w:hAnsi="SimSun" w:cs="SimSun" w:hint="eastAsia"/>
                <w:color w:val="000000"/>
                <w:lang w:bidi="ar"/>
              </w:rPr>
              <w:t>Hanoi</w:t>
            </w:r>
            <w:proofErr w:type="spellEnd"/>
            <w:r>
              <w:rPr>
                <w:rFonts w:ascii="SimSun" w:eastAsia="SimSun" w:hAnsi="SimSun" w:cs="SimSun" w:hint="eastAsia"/>
                <w:color w:val="000000"/>
                <w:lang w:bidi="ar"/>
              </w:rPr>
              <w:t>)</w:t>
            </w: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line="240" w:lineRule="auto"/>
              <w:jc w:val="center"/>
              <w:textAlignment w:val="center"/>
              <w:rPr>
                <w:rFonts w:ascii="Arial" w:eastAsia="SimSun" w:hAnsi="Arial" w:cs="Arial"/>
                <w:b/>
                <w:bCs/>
                <w:color w:val="000000"/>
                <w:sz w:val="16"/>
                <w:szCs w:val="16"/>
              </w:rPr>
            </w:pPr>
            <w:r w:rsidRPr="00537F22">
              <w:rPr>
                <w:rFonts w:ascii="Arial" w:eastAsia="SimSun" w:hAnsi="Arial" w:cs="Arial"/>
                <w:b/>
                <w:bCs/>
                <w:color w:val="000000"/>
                <w:sz w:val="16"/>
                <w:szCs w:val="16"/>
                <w:lang w:bidi="ar"/>
              </w:rPr>
              <w:t>Страны ближнего востока</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AE (</w:t>
            </w:r>
            <w:proofErr w:type="spellStart"/>
            <w:r>
              <w:rPr>
                <w:rFonts w:ascii="SimSun" w:eastAsia="SimSun" w:hAnsi="SimSun" w:cs="SimSun" w:hint="eastAsia"/>
                <w:color w:val="000000"/>
                <w:lang w:bidi="ar"/>
              </w:rPr>
              <w:t>Dubai</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EG (</w:t>
            </w:r>
            <w:proofErr w:type="spellStart"/>
            <w:r>
              <w:rPr>
                <w:rFonts w:ascii="SimSun" w:eastAsia="SimSun" w:hAnsi="SimSun" w:cs="SimSun" w:hint="eastAsia"/>
                <w:color w:val="000000"/>
                <w:lang w:bidi="ar"/>
              </w:rPr>
              <w:t>Cairo</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IR (</w:t>
            </w:r>
            <w:proofErr w:type="spellStart"/>
            <w:r>
              <w:rPr>
                <w:rFonts w:ascii="SimSun" w:eastAsia="SimSun" w:hAnsi="SimSun" w:cs="SimSun" w:hint="eastAsia"/>
                <w:color w:val="000000"/>
                <w:lang w:bidi="ar"/>
              </w:rPr>
              <w:t>Tehran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TR (</w:t>
            </w:r>
            <w:proofErr w:type="spellStart"/>
            <w:r>
              <w:rPr>
                <w:rFonts w:ascii="SimSun" w:eastAsia="SimSun" w:hAnsi="SimSun" w:cs="SimSun" w:hint="eastAsia"/>
                <w:color w:val="000000"/>
                <w:lang w:bidi="ar"/>
              </w:rPr>
              <w:t>Ankara</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SA (</w:t>
            </w:r>
            <w:proofErr w:type="spellStart"/>
            <w:r>
              <w:rPr>
                <w:rFonts w:ascii="SimSun" w:eastAsia="SimSun" w:hAnsi="SimSun" w:cs="SimSun" w:hint="eastAsia"/>
                <w:color w:val="000000"/>
                <w:lang w:bidi="ar"/>
              </w:rPr>
              <w:t>Riyadh</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IL (</w:t>
            </w:r>
            <w:proofErr w:type="spellStart"/>
            <w:r>
              <w:rPr>
                <w:rFonts w:ascii="SimSun" w:eastAsia="SimSun" w:hAnsi="SimSun" w:cs="SimSun" w:hint="eastAsia"/>
                <w:color w:val="000000"/>
                <w:lang w:bidi="ar"/>
              </w:rPr>
              <w:t>Jerusalem</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TR (</w:t>
            </w:r>
            <w:proofErr w:type="spellStart"/>
            <w:r>
              <w:rPr>
                <w:rFonts w:ascii="SimSun" w:eastAsia="SimSun" w:hAnsi="SimSun" w:cs="SimSun" w:hint="eastAsia"/>
                <w:color w:val="000000"/>
                <w:lang w:bidi="ar"/>
              </w:rPr>
              <w:t>Istanbul</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r>
      <w:tr w:rsidR="00051210" w:rsidTr="00051210">
        <w:trPr>
          <w:trHeight w:val="27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Pr="00537F22" w:rsidRDefault="00537F22" w:rsidP="009743A6">
            <w:pPr>
              <w:spacing w:after="0"/>
              <w:jc w:val="center"/>
              <w:textAlignment w:val="center"/>
              <w:rPr>
                <w:rFonts w:ascii="Arial" w:eastAsia="SimSun" w:hAnsi="Arial" w:cs="Arial"/>
                <w:b/>
                <w:bCs/>
                <w:color w:val="000000"/>
                <w:sz w:val="16"/>
                <w:szCs w:val="16"/>
              </w:rPr>
            </w:pPr>
            <w:r w:rsidRPr="00537F22">
              <w:rPr>
                <w:rFonts w:ascii="Arial" w:eastAsia="SimSun" w:hAnsi="Arial" w:cs="Arial"/>
                <w:b/>
                <w:bCs/>
                <w:color w:val="000000"/>
                <w:sz w:val="16"/>
                <w:szCs w:val="16"/>
                <w:lang w:bidi="ar"/>
              </w:rPr>
              <w:t>Страны центральной Азии</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Code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Arial" w:eastAsia="SimSun" w:hAnsi="Arial" w:cs="Arial"/>
                <w:b/>
                <w:bCs/>
                <w:color w:val="000000"/>
                <w:sz w:val="20"/>
                <w:szCs w:val="20"/>
              </w:rPr>
            </w:pPr>
            <w:proofErr w:type="spellStart"/>
            <w:r>
              <w:rPr>
                <w:rFonts w:ascii="Arial" w:eastAsia="SimSun" w:hAnsi="Arial" w:cs="Arial"/>
                <w:b/>
                <w:bCs/>
                <w:color w:val="000000"/>
                <w:sz w:val="20"/>
                <w:szCs w:val="20"/>
                <w:lang w:bidi="ar"/>
              </w:rPr>
              <w:t>Area</w:t>
            </w:r>
            <w:proofErr w:type="spellEnd"/>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KZ (</w:t>
            </w:r>
            <w:proofErr w:type="spellStart"/>
            <w:r>
              <w:rPr>
                <w:rFonts w:ascii="SimSun" w:eastAsia="SimSun" w:hAnsi="SimSun" w:cs="SimSun" w:hint="eastAsia"/>
                <w:color w:val="000000"/>
                <w:lang w:bidi="ar"/>
              </w:rPr>
              <w:t>Nursultan</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TM (</w:t>
            </w:r>
            <w:proofErr w:type="spellStart"/>
            <w:r>
              <w:rPr>
                <w:rFonts w:ascii="SimSun" w:eastAsia="SimSun" w:hAnsi="SimSun" w:cs="SimSun" w:hint="eastAsia"/>
                <w:color w:val="000000"/>
                <w:lang w:bidi="ar"/>
              </w:rPr>
              <w:t>Ashgabat</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KG (</w:t>
            </w:r>
            <w:proofErr w:type="spellStart"/>
            <w:r>
              <w:rPr>
                <w:rFonts w:ascii="SimSun" w:eastAsia="SimSun" w:hAnsi="SimSun" w:cs="SimSun" w:hint="eastAsia"/>
                <w:color w:val="000000"/>
                <w:lang w:bidi="ar"/>
              </w:rPr>
              <w:t>Bishkek</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proofErr w:type="gramStart"/>
            <w:r>
              <w:rPr>
                <w:rFonts w:ascii="SimSun" w:eastAsia="SimSun" w:hAnsi="SimSun" w:cs="SimSun" w:hint="eastAsia"/>
                <w:color w:val="000000"/>
                <w:lang w:bidi="ar"/>
              </w:rPr>
              <w:t>PK(</w:t>
            </w:r>
            <w:proofErr w:type="spellStart"/>
            <w:proofErr w:type="gramEnd"/>
            <w:r>
              <w:rPr>
                <w:rFonts w:ascii="SimSun" w:eastAsia="SimSun" w:hAnsi="SimSun" w:cs="SimSun" w:hint="eastAsia"/>
                <w:color w:val="000000"/>
                <w:lang w:bidi="ar"/>
              </w:rPr>
              <w:t>Islamanad</w:t>
            </w:r>
            <w:proofErr w:type="spellEnd"/>
            <w:r>
              <w:rPr>
                <w:rFonts w:ascii="SimSun" w:eastAsia="SimSun" w:hAnsi="SimSun" w:cs="SimSun" w:hint="eastAsia"/>
                <w:color w:val="000000"/>
                <w:lang w:bidi="ar"/>
              </w:rPr>
              <w:t>）</w:t>
            </w:r>
          </w:p>
        </w:tc>
      </w:tr>
      <w:tr w:rsidR="00051210" w:rsidTr="00051210">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UZ (</w:t>
            </w:r>
            <w:proofErr w:type="spellStart"/>
            <w:r>
              <w:rPr>
                <w:rFonts w:ascii="SimSun" w:eastAsia="SimSun" w:hAnsi="SimSun" w:cs="SimSun" w:hint="eastAsia"/>
                <w:color w:val="000000"/>
                <w:lang w:bidi="ar"/>
              </w:rPr>
              <w:t>Tashkent</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r>
              <w:rPr>
                <w:rFonts w:ascii="SimSun" w:eastAsia="SimSun" w:hAnsi="SimSun" w:cs="SimSun" w:hint="eastAsia"/>
                <w:color w:val="000000"/>
                <w:lang w:bidi="ar"/>
              </w:rPr>
              <w:t>TJ (</w:t>
            </w:r>
            <w:proofErr w:type="spellStart"/>
            <w:r>
              <w:rPr>
                <w:rFonts w:ascii="SimSun" w:eastAsia="SimSun" w:hAnsi="SimSun" w:cs="SimSun" w:hint="eastAsia"/>
                <w:color w:val="000000"/>
                <w:lang w:bidi="ar"/>
              </w:rPr>
              <w:t>Dushanbe</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textAlignment w:val="center"/>
              <w:rPr>
                <w:rFonts w:ascii="SimSun" w:eastAsia="SimSun" w:hAnsi="SimSun" w:cs="SimSun"/>
                <w:color w:val="000000"/>
              </w:rPr>
            </w:pPr>
            <w:r>
              <w:rPr>
                <w:rFonts w:ascii="SimSun" w:eastAsia="SimSun" w:hAnsi="SimSun" w:cs="SimSun" w:hint="eastAsia"/>
                <w:color w:val="000000"/>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textAlignment w:val="center"/>
              <w:rPr>
                <w:rFonts w:ascii="SimSun" w:eastAsia="SimSun" w:hAnsi="SimSun" w:cs="SimSun"/>
                <w:color w:val="000000"/>
              </w:rPr>
            </w:pPr>
            <w:proofErr w:type="spellStart"/>
            <w:r>
              <w:rPr>
                <w:rFonts w:ascii="SimSun" w:eastAsia="SimSun" w:hAnsi="SimSun" w:cs="SimSun" w:hint="eastAsia"/>
                <w:color w:val="000000"/>
                <w:lang w:bidi="ar"/>
              </w:rPr>
              <w:t>PK（Karachi</w:t>
            </w:r>
            <w:proofErr w:type="spellEnd"/>
            <w:r>
              <w:rPr>
                <w:rFonts w:ascii="SimSun" w:eastAsia="SimSun" w:hAnsi="SimSun" w:cs="SimSun" w:hint="eastAsia"/>
                <w:color w:val="00000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jc w:val="center"/>
              <w:rPr>
                <w:rFonts w:ascii="SimSun" w:eastAsia="SimSun" w:hAnsi="SimSun" w:cs="SimSu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210" w:rsidRDefault="00051210" w:rsidP="009743A6">
            <w:pPr>
              <w:spacing w:after="0"/>
              <w:rPr>
                <w:rFonts w:ascii="SimSun" w:eastAsia="SimSun" w:hAnsi="SimSun" w:cs="SimSun"/>
                <w:color w:val="000000"/>
              </w:rPr>
            </w:pPr>
          </w:p>
        </w:tc>
      </w:tr>
    </w:tbl>
    <w:p w:rsidR="00051210" w:rsidRPr="00051210" w:rsidRDefault="00051210" w:rsidP="00051210">
      <w:pPr>
        <w:pStyle w:val="a3"/>
        <w:spacing w:after="0" w:line="240" w:lineRule="auto"/>
        <w:ind w:left="360"/>
        <w:rPr>
          <w:rFonts w:ascii="Arial" w:hAnsi="Arial" w:cs="Arial"/>
          <w:b/>
          <w:sz w:val="16"/>
          <w:szCs w:val="16"/>
        </w:rPr>
      </w:pPr>
    </w:p>
    <w:sectPr w:rsidR="00051210" w:rsidRPr="00051210" w:rsidSect="00D54BF5">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611"/>
    <w:multiLevelType w:val="hybridMultilevel"/>
    <w:tmpl w:val="0FC0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83D68C6"/>
    <w:multiLevelType w:val="multilevel"/>
    <w:tmpl w:val="C18467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FC26A6"/>
    <w:multiLevelType w:val="hybridMultilevel"/>
    <w:tmpl w:val="D876D45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D557C5F"/>
    <w:multiLevelType w:val="hybridMultilevel"/>
    <w:tmpl w:val="B680FC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15"/>
  </w:num>
  <w:num w:numId="4">
    <w:abstractNumId w:val="24"/>
  </w:num>
  <w:num w:numId="5">
    <w:abstractNumId w:val="13"/>
  </w:num>
  <w:num w:numId="6">
    <w:abstractNumId w:val="1"/>
  </w:num>
  <w:num w:numId="7">
    <w:abstractNumId w:val="6"/>
  </w:num>
  <w:num w:numId="8">
    <w:abstractNumId w:val="7"/>
  </w:num>
  <w:num w:numId="9">
    <w:abstractNumId w:val="3"/>
  </w:num>
  <w:num w:numId="10">
    <w:abstractNumId w:val="26"/>
  </w:num>
  <w:num w:numId="11">
    <w:abstractNumId w:val="8"/>
  </w:num>
  <w:num w:numId="12">
    <w:abstractNumId w:val="12"/>
  </w:num>
  <w:num w:numId="13">
    <w:abstractNumId w:val="14"/>
  </w:num>
  <w:num w:numId="14">
    <w:abstractNumId w:val="25"/>
  </w:num>
  <w:num w:numId="15">
    <w:abstractNumId w:val="11"/>
  </w:num>
  <w:num w:numId="16">
    <w:abstractNumId w:val="2"/>
  </w:num>
  <w:num w:numId="17">
    <w:abstractNumId w:val="9"/>
  </w:num>
  <w:num w:numId="18">
    <w:abstractNumId w:val="21"/>
  </w:num>
  <w:num w:numId="19">
    <w:abstractNumId w:val="4"/>
  </w:num>
  <w:num w:numId="20">
    <w:abstractNumId w:val="18"/>
  </w:num>
  <w:num w:numId="21">
    <w:abstractNumId w:val="17"/>
  </w:num>
  <w:num w:numId="22">
    <w:abstractNumId w:val="23"/>
  </w:num>
  <w:num w:numId="23">
    <w:abstractNumId w:val="20"/>
  </w:num>
  <w:num w:numId="24">
    <w:abstractNumId w:val="10"/>
  </w:num>
  <w:num w:numId="25">
    <w:abstractNumId w:val="19"/>
  </w:num>
  <w:num w:numId="26">
    <w:abstractNumId w:val="0"/>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36895"/>
    <w:rsid w:val="00036E75"/>
    <w:rsid w:val="00051210"/>
    <w:rsid w:val="000872D5"/>
    <w:rsid w:val="000B7A8E"/>
    <w:rsid w:val="000C4B82"/>
    <w:rsid w:val="000E5427"/>
    <w:rsid w:val="00121CC5"/>
    <w:rsid w:val="00154B5B"/>
    <w:rsid w:val="00170F77"/>
    <w:rsid w:val="001824E9"/>
    <w:rsid w:val="001A5171"/>
    <w:rsid w:val="001B7C8A"/>
    <w:rsid w:val="001C2AFD"/>
    <w:rsid w:val="001F3B1D"/>
    <w:rsid w:val="00236464"/>
    <w:rsid w:val="002461CC"/>
    <w:rsid w:val="00265C36"/>
    <w:rsid w:val="0028087C"/>
    <w:rsid w:val="00280DB8"/>
    <w:rsid w:val="002852A2"/>
    <w:rsid w:val="00292006"/>
    <w:rsid w:val="002B2E4C"/>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479C7"/>
    <w:rsid w:val="004819CF"/>
    <w:rsid w:val="004920E6"/>
    <w:rsid w:val="004955FE"/>
    <w:rsid w:val="004A3FE1"/>
    <w:rsid w:val="004E06FC"/>
    <w:rsid w:val="004E5F6F"/>
    <w:rsid w:val="004F3B59"/>
    <w:rsid w:val="00500D79"/>
    <w:rsid w:val="00510C1D"/>
    <w:rsid w:val="00513652"/>
    <w:rsid w:val="00537F22"/>
    <w:rsid w:val="005425FB"/>
    <w:rsid w:val="00546249"/>
    <w:rsid w:val="00563EE4"/>
    <w:rsid w:val="00565090"/>
    <w:rsid w:val="00566A01"/>
    <w:rsid w:val="00567EDB"/>
    <w:rsid w:val="00571DBA"/>
    <w:rsid w:val="005761ED"/>
    <w:rsid w:val="005D5076"/>
    <w:rsid w:val="005F068C"/>
    <w:rsid w:val="00611E64"/>
    <w:rsid w:val="00630AF6"/>
    <w:rsid w:val="006522B8"/>
    <w:rsid w:val="0065281E"/>
    <w:rsid w:val="0067093C"/>
    <w:rsid w:val="00682ECE"/>
    <w:rsid w:val="00683D68"/>
    <w:rsid w:val="006B6C93"/>
    <w:rsid w:val="006D5A60"/>
    <w:rsid w:val="006E6D8E"/>
    <w:rsid w:val="00723BDD"/>
    <w:rsid w:val="00743439"/>
    <w:rsid w:val="007A2EB0"/>
    <w:rsid w:val="007D6A42"/>
    <w:rsid w:val="007E0F4F"/>
    <w:rsid w:val="007E2511"/>
    <w:rsid w:val="00807601"/>
    <w:rsid w:val="00826687"/>
    <w:rsid w:val="008650D7"/>
    <w:rsid w:val="00891613"/>
    <w:rsid w:val="00895491"/>
    <w:rsid w:val="008A4B97"/>
    <w:rsid w:val="008A736A"/>
    <w:rsid w:val="008B2616"/>
    <w:rsid w:val="008C6E5A"/>
    <w:rsid w:val="008D7A83"/>
    <w:rsid w:val="008F46F6"/>
    <w:rsid w:val="009002A8"/>
    <w:rsid w:val="00902EDE"/>
    <w:rsid w:val="00912779"/>
    <w:rsid w:val="009554DE"/>
    <w:rsid w:val="00955B11"/>
    <w:rsid w:val="00964EAD"/>
    <w:rsid w:val="009743A6"/>
    <w:rsid w:val="00984699"/>
    <w:rsid w:val="00990AB6"/>
    <w:rsid w:val="00991873"/>
    <w:rsid w:val="009922B8"/>
    <w:rsid w:val="009A5E9A"/>
    <w:rsid w:val="009F57FE"/>
    <w:rsid w:val="00A10C50"/>
    <w:rsid w:val="00A16C2B"/>
    <w:rsid w:val="00A4345D"/>
    <w:rsid w:val="00A62B6E"/>
    <w:rsid w:val="00A73125"/>
    <w:rsid w:val="00B352D2"/>
    <w:rsid w:val="00B42937"/>
    <w:rsid w:val="00B52B8A"/>
    <w:rsid w:val="00B646CC"/>
    <w:rsid w:val="00B7387A"/>
    <w:rsid w:val="00B745EE"/>
    <w:rsid w:val="00B92795"/>
    <w:rsid w:val="00BD1A7D"/>
    <w:rsid w:val="00BD2682"/>
    <w:rsid w:val="00BF0308"/>
    <w:rsid w:val="00C001E9"/>
    <w:rsid w:val="00C01647"/>
    <w:rsid w:val="00C55AA9"/>
    <w:rsid w:val="00C9455F"/>
    <w:rsid w:val="00CB27F2"/>
    <w:rsid w:val="00CC43E4"/>
    <w:rsid w:val="00CE7E34"/>
    <w:rsid w:val="00CF3713"/>
    <w:rsid w:val="00D06F61"/>
    <w:rsid w:val="00D20421"/>
    <w:rsid w:val="00D20A1B"/>
    <w:rsid w:val="00D54BF5"/>
    <w:rsid w:val="00D56854"/>
    <w:rsid w:val="00D62CBC"/>
    <w:rsid w:val="00DE0119"/>
    <w:rsid w:val="00DF0A26"/>
    <w:rsid w:val="00E061ED"/>
    <w:rsid w:val="00E176BD"/>
    <w:rsid w:val="00E30E21"/>
    <w:rsid w:val="00E35A6F"/>
    <w:rsid w:val="00E5492B"/>
    <w:rsid w:val="00E56846"/>
    <w:rsid w:val="00E8479A"/>
    <w:rsid w:val="00EA1A4A"/>
    <w:rsid w:val="00EA6F7B"/>
    <w:rsid w:val="00EA76D8"/>
    <w:rsid w:val="00ED69AE"/>
    <w:rsid w:val="00ED75BF"/>
    <w:rsid w:val="00EF2CE4"/>
    <w:rsid w:val="00EF6D76"/>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9512"/>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2271</TotalTime>
  <Pages>5</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2024-04-15T14:05:00Z</dcterms:created>
  <dcterms:modified xsi:type="dcterms:W3CDTF">2024-04-26T06:05:00Z</dcterms:modified>
</cp:coreProperties>
</file>